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33"/>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030"/>
      </w:tblGrid>
      <w:tr w:rsidR="0047342D" w14:paraId="3D54B171" w14:textId="77777777" w:rsidTr="00F500B8">
        <w:trPr>
          <w:trHeight w:val="709"/>
        </w:trPr>
        <w:tc>
          <w:tcPr>
            <w:tcW w:w="4590" w:type="dxa"/>
          </w:tcPr>
          <w:p w14:paraId="59831B3E" w14:textId="23723AF6" w:rsidR="0047342D" w:rsidRPr="00CA5347" w:rsidRDefault="00C33901" w:rsidP="008E0CE2">
            <w:pPr>
              <w:pStyle w:val="NormalWeb"/>
              <w:spacing w:before="0" w:beforeAutospacing="0" w:after="0" w:afterAutospacing="0"/>
              <w:jc w:val="both"/>
              <w:rPr>
                <w:color w:val="000000"/>
                <w:sz w:val="27"/>
                <w:szCs w:val="27"/>
              </w:rPr>
            </w:pPr>
            <w:r>
              <w:rPr>
                <w:color w:val="000000"/>
                <w:sz w:val="27"/>
                <w:szCs w:val="27"/>
              </w:rPr>
              <w:t>UBND HUYỆN</w:t>
            </w:r>
            <w:r w:rsidR="0047342D" w:rsidRPr="00CA5347">
              <w:rPr>
                <w:color w:val="000000"/>
                <w:sz w:val="27"/>
                <w:szCs w:val="27"/>
              </w:rPr>
              <w:t xml:space="preserve"> KHOÁI CHÂU</w:t>
            </w:r>
          </w:p>
          <w:p w14:paraId="15B8F7C9" w14:textId="77777777" w:rsidR="0047342D" w:rsidRPr="00066563" w:rsidRDefault="0047342D" w:rsidP="008E0CE2">
            <w:pPr>
              <w:pStyle w:val="NormalWeb"/>
              <w:spacing w:before="0" w:beforeAutospacing="0" w:after="0" w:afterAutospacing="0"/>
              <w:jc w:val="both"/>
              <w:rPr>
                <w:b/>
                <w:color w:val="000000"/>
                <w:sz w:val="27"/>
                <w:szCs w:val="27"/>
                <w:lang w:val="vi-VN"/>
              </w:rPr>
            </w:pPr>
            <w:r>
              <w:rPr>
                <w:b/>
                <w:color w:val="000000"/>
                <w:sz w:val="27"/>
                <w:szCs w:val="27"/>
              </w:rPr>
              <w:t xml:space="preserve">  </w:t>
            </w:r>
            <w:r w:rsidRPr="009B0B12">
              <w:rPr>
                <w:b/>
                <w:color w:val="000000"/>
                <w:sz w:val="27"/>
                <w:szCs w:val="27"/>
              </w:rPr>
              <w:t>TRƯỜ</w:t>
            </w:r>
            <w:r w:rsidRPr="00066563">
              <w:rPr>
                <w:b/>
                <w:color w:val="000000"/>
                <w:sz w:val="27"/>
                <w:szCs w:val="27"/>
                <w:u w:val="single"/>
              </w:rPr>
              <w:t>NG MN ĐỒNG</w:t>
            </w:r>
            <w:r w:rsidRPr="009B0B12">
              <w:rPr>
                <w:b/>
                <w:color w:val="000000"/>
                <w:sz w:val="27"/>
                <w:szCs w:val="27"/>
              </w:rPr>
              <w:t xml:space="preserve"> TIẾN</w:t>
            </w:r>
          </w:p>
        </w:tc>
        <w:tc>
          <w:tcPr>
            <w:tcW w:w="6030" w:type="dxa"/>
          </w:tcPr>
          <w:p w14:paraId="7406A0D3" w14:textId="77777777" w:rsidR="0047342D" w:rsidRDefault="0047342D" w:rsidP="008E0CE2">
            <w:pPr>
              <w:pStyle w:val="NormalWeb"/>
              <w:jc w:val="center"/>
              <w:rPr>
                <w:color w:val="000000"/>
                <w:sz w:val="27"/>
                <w:szCs w:val="27"/>
              </w:rPr>
            </w:pPr>
            <w:r w:rsidRPr="009B0B12">
              <w:rPr>
                <w:b/>
                <w:color w:val="000000"/>
                <w:sz w:val="27"/>
                <w:szCs w:val="27"/>
              </w:rPr>
              <w:t>CỘNG HOÀ XÃ HỘI CHỦ NGHĨA VIỆT NAM</w:t>
            </w:r>
            <w:r>
              <w:rPr>
                <w:color w:val="000000"/>
                <w:sz w:val="27"/>
                <w:szCs w:val="27"/>
              </w:rPr>
              <w:t xml:space="preserve"> </w:t>
            </w:r>
            <w:r w:rsidRPr="009B0B12">
              <w:rPr>
                <w:i/>
                <w:color w:val="000000"/>
                <w:sz w:val="27"/>
                <w:szCs w:val="27"/>
              </w:rPr>
              <w:t xml:space="preserve">Độc </w:t>
            </w:r>
            <w:r w:rsidRPr="00066563">
              <w:rPr>
                <w:i/>
                <w:color w:val="000000"/>
                <w:sz w:val="27"/>
                <w:szCs w:val="27"/>
                <w:u w:val="single"/>
              </w:rPr>
              <w:t>lập - Tự do - Hạnh</w:t>
            </w:r>
            <w:r w:rsidRPr="009B0B12">
              <w:rPr>
                <w:i/>
                <w:color w:val="000000"/>
                <w:sz w:val="27"/>
                <w:szCs w:val="27"/>
              </w:rPr>
              <w:t xml:space="preserve"> phúc</w:t>
            </w:r>
          </w:p>
        </w:tc>
      </w:tr>
    </w:tbl>
    <w:p w14:paraId="75282060" w14:textId="21C3CF11" w:rsidR="00066563" w:rsidRDefault="00260148" w:rsidP="008E0CE2">
      <w:pPr>
        <w:pStyle w:val="NormalWeb"/>
        <w:jc w:val="both"/>
        <w:rPr>
          <w:color w:val="000000"/>
          <w:sz w:val="27"/>
          <w:szCs w:val="27"/>
          <w:lang w:val="vi-VN"/>
        </w:rPr>
      </w:pPr>
      <w:r>
        <w:rPr>
          <w:color w:val="000000"/>
          <w:sz w:val="27"/>
          <w:szCs w:val="27"/>
        </w:rPr>
        <w:t xml:space="preserve"> </w:t>
      </w:r>
      <w:r w:rsidR="004A47F7">
        <w:rPr>
          <w:color w:val="000000"/>
          <w:sz w:val="27"/>
          <w:szCs w:val="27"/>
        </w:rPr>
        <w:t xml:space="preserve">Số: </w:t>
      </w:r>
      <w:r w:rsidR="00932C6F">
        <w:rPr>
          <w:color w:val="000000"/>
          <w:sz w:val="27"/>
          <w:szCs w:val="27"/>
        </w:rPr>
        <w:t>70</w:t>
      </w:r>
      <w:r w:rsidR="0047342D">
        <w:rPr>
          <w:color w:val="000000"/>
          <w:sz w:val="27"/>
          <w:szCs w:val="27"/>
        </w:rPr>
        <w:t>/KH-MNĐT</w:t>
      </w:r>
      <w:r w:rsidR="009B0B12">
        <w:rPr>
          <w:color w:val="000000"/>
          <w:sz w:val="27"/>
          <w:szCs w:val="27"/>
        </w:rPr>
        <w:t xml:space="preserve">       </w:t>
      </w:r>
      <w:r w:rsidR="00EB3658">
        <w:rPr>
          <w:color w:val="000000"/>
          <w:sz w:val="27"/>
          <w:szCs w:val="27"/>
        </w:rPr>
        <w:t xml:space="preserve">                              </w:t>
      </w:r>
      <w:r w:rsidR="009B0B12">
        <w:rPr>
          <w:color w:val="000000"/>
          <w:sz w:val="27"/>
          <w:szCs w:val="27"/>
        </w:rPr>
        <w:t xml:space="preserve"> </w:t>
      </w:r>
    </w:p>
    <w:p w14:paraId="1F6F0B66" w14:textId="3B1F15CA" w:rsidR="009B0B12" w:rsidRDefault="00066563" w:rsidP="008E0CE2">
      <w:pPr>
        <w:pStyle w:val="NormalWeb"/>
        <w:jc w:val="both"/>
        <w:rPr>
          <w:color w:val="000000"/>
          <w:sz w:val="27"/>
          <w:szCs w:val="27"/>
        </w:rPr>
      </w:pPr>
      <w:r>
        <w:rPr>
          <w:color w:val="000000"/>
          <w:sz w:val="27"/>
          <w:szCs w:val="27"/>
          <w:lang w:val="vi-VN"/>
        </w:rPr>
        <w:t xml:space="preserve">                                                                  </w:t>
      </w:r>
      <w:r w:rsidR="00EC4B8E">
        <w:rPr>
          <w:i/>
          <w:color w:val="000000"/>
          <w:sz w:val="27"/>
          <w:szCs w:val="27"/>
        </w:rPr>
        <w:t>Đồng Tiến, ngày</w:t>
      </w:r>
      <w:r w:rsidR="00F500B8">
        <w:rPr>
          <w:i/>
          <w:color w:val="000000"/>
          <w:sz w:val="27"/>
          <w:szCs w:val="27"/>
        </w:rPr>
        <w:t xml:space="preserve"> </w:t>
      </w:r>
      <w:r w:rsidR="00932C6F">
        <w:rPr>
          <w:i/>
          <w:color w:val="000000"/>
          <w:sz w:val="27"/>
          <w:szCs w:val="27"/>
        </w:rPr>
        <w:t xml:space="preserve">15 </w:t>
      </w:r>
      <w:r w:rsidR="0047342D" w:rsidRPr="00BF10C8">
        <w:rPr>
          <w:i/>
          <w:color w:val="000000"/>
          <w:sz w:val="27"/>
          <w:szCs w:val="27"/>
        </w:rPr>
        <w:t>tháng 7</w:t>
      </w:r>
      <w:r w:rsidR="009B0B12" w:rsidRPr="00BF10C8">
        <w:rPr>
          <w:i/>
          <w:color w:val="000000"/>
          <w:sz w:val="27"/>
          <w:szCs w:val="27"/>
        </w:rPr>
        <w:t xml:space="preserve"> năm 20</w:t>
      </w:r>
      <w:r w:rsidR="00BF10C8">
        <w:rPr>
          <w:i/>
          <w:color w:val="000000"/>
          <w:sz w:val="27"/>
          <w:szCs w:val="27"/>
        </w:rPr>
        <w:t>2</w:t>
      </w:r>
      <w:r w:rsidR="00F500B8">
        <w:rPr>
          <w:i/>
          <w:color w:val="000000"/>
          <w:sz w:val="27"/>
          <w:szCs w:val="27"/>
        </w:rPr>
        <w:t>3</w:t>
      </w:r>
    </w:p>
    <w:p w14:paraId="0214F9BC" w14:textId="77777777" w:rsidR="009B0B12" w:rsidRPr="008E0CE2" w:rsidRDefault="009B0B12" w:rsidP="008E0CE2">
      <w:pPr>
        <w:pStyle w:val="NormalWeb"/>
        <w:spacing w:before="0" w:beforeAutospacing="0" w:after="0" w:afterAutospacing="0"/>
        <w:jc w:val="center"/>
        <w:rPr>
          <w:b/>
          <w:color w:val="000000"/>
          <w:sz w:val="27"/>
          <w:szCs w:val="27"/>
        </w:rPr>
      </w:pPr>
      <w:r w:rsidRPr="008E0CE2">
        <w:rPr>
          <w:b/>
          <w:color w:val="000000"/>
          <w:sz w:val="27"/>
          <w:szCs w:val="27"/>
        </w:rPr>
        <w:t>KẾ HOẠCH</w:t>
      </w:r>
    </w:p>
    <w:p w14:paraId="79BD652E" w14:textId="1BC82B3A" w:rsidR="0047342D" w:rsidRDefault="00545344" w:rsidP="008E0CE2">
      <w:pPr>
        <w:pStyle w:val="NormalWeb"/>
        <w:spacing w:before="0" w:beforeAutospacing="0" w:after="0" w:afterAutospacing="0"/>
        <w:jc w:val="center"/>
        <w:rPr>
          <w:b/>
          <w:color w:val="000000"/>
          <w:sz w:val="27"/>
          <w:szCs w:val="27"/>
        </w:rPr>
      </w:pPr>
      <w:r>
        <w:rPr>
          <w:b/>
          <w:color w:val="000000"/>
          <w:sz w:val="27"/>
          <w:szCs w:val="27"/>
        </w:rPr>
        <w:t>TUYỂN SINH NĂM HỌC 202</w:t>
      </w:r>
      <w:r w:rsidR="00AB3D6E">
        <w:rPr>
          <w:b/>
          <w:color w:val="000000"/>
          <w:sz w:val="27"/>
          <w:szCs w:val="27"/>
        </w:rPr>
        <w:t>3</w:t>
      </w:r>
      <w:r>
        <w:rPr>
          <w:b/>
          <w:color w:val="000000"/>
          <w:sz w:val="27"/>
          <w:szCs w:val="27"/>
        </w:rPr>
        <w:t>-202</w:t>
      </w:r>
      <w:r w:rsidR="00AB3D6E">
        <w:rPr>
          <w:b/>
          <w:color w:val="000000"/>
          <w:sz w:val="27"/>
          <w:szCs w:val="27"/>
        </w:rPr>
        <w:t>4</w:t>
      </w:r>
    </w:p>
    <w:p w14:paraId="71DF8547" w14:textId="77777777" w:rsidR="006E284B" w:rsidRPr="008E0CE2" w:rsidRDefault="006E284B" w:rsidP="008E0CE2">
      <w:pPr>
        <w:pStyle w:val="NormalWeb"/>
        <w:spacing w:before="0" w:beforeAutospacing="0" w:after="0" w:afterAutospacing="0"/>
        <w:jc w:val="center"/>
        <w:rPr>
          <w:b/>
          <w:color w:val="000000"/>
          <w:sz w:val="27"/>
          <w:szCs w:val="27"/>
        </w:rPr>
      </w:pPr>
    </w:p>
    <w:p w14:paraId="2708F765" w14:textId="18611E42" w:rsidR="0047342D" w:rsidRPr="006E284B" w:rsidRDefault="006E284B" w:rsidP="006E284B">
      <w:pPr>
        <w:shd w:val="clear" w:color="auto" w:fill="FFFFFF"/>
        <w:spacing w:after="0" w:line="300" w:lineRule="atLeast"/>
        <w:ind w:firstLine="720"/>
        <w:jc w:val="both"/>
        <w:textAlignment w:val="baseline"/>
        <w:rPr>
          <w:rFonts w:eastAsia="Times New Roman" w:cs="Times New Roman"/>
          <w:color w:val="000000"/>
          <w:sz w:val="28"/>
          <w:szCs w:val="28"/>
        </w:rPr>
      </w:pPr>
      <w:r>
        <w:rPr>
          <w:rFonts w:eastAsia="Times New Roman" w:cs="Times New Roman"/>
          <w:color w:val="000000"/>
          <w:sz w:val="28"/>
          <w:szCs w:val="28"/>
        </w:rPr>
        <w:t xml:space="preserve">Căn cứ thông tư 52/2020/TT-BGDĐT ngày 31 tháng 12 năm 2020 ban hành </w:t>
      </w:r>
      <w:r w:rsidR="00F500B8">
        <w:rPr>
          <w:rFonts w:eastAsia="Times New Roman" w:cs="Times New Roman"/>
          <w:color w:val="000000"/>
          <w:sz w:val="28"/>
          <w:szCs w:val="28"/>
        </w:rPr>
        <w:t>Đ</w:t>
      </w:r>
      <w:r>
        <w:rPr>
          <w:rFonts w:eastAsia="Times New Roman" w:cs="Times New Roman"/>
          <w:color w:val="000000"/>
          <w:sz w:val="28"/>
          <w:szCs w:val="28"/>
        </w:rPr>
        <w:t>iều lệ trường mầm non.</w:t>
      </w:r>
    </w:p>
    <w:p w14:paraId="1E07A83F" w14:textId="50121826" w:rsidR="0047342D" w:rsidRPr="00932C6F" w:rsidRDefault="009B0B12" w:rsidP="008E0CE2">
      <w:pPr>
        <w:pStyle w:val="NormalWeb"/>
        <w:spacing w:before="0" w:beforeAutospacing="0" w:after="0" w:afterAutospacing="0"/>
        <w:ind w:firstLine="720"/>
        <w:jc w:val="both"/>
        <w:rPr>
          <w:sz w:val="27"/>
          <w:szCs w:val="27"/>
        </w:rPr>
      </w:pPr>
      <w:r w:rsidRPr="00932C6F">
        <w:rPr>
          <w:sz w:val="27"/>
          <w:szCs w:val="27"/>
        </w:rPr>
        <w:t xml:space="preserve">Căn cứ </w:t>
      </w:r>
      <w:r w:rsidR="00F500B8" w:rsidRPr="00932C6F">
        <w:rPr>
          <w:sz w:val="27"/>
          <w:szCs w:val="27"/>
        </w:rPr>
        <w:t>Văn bản hợp nhất</w:t>
      </w:r>
      <w:r w:rsidR="00AE73B1" w:rsidRPr="00932C6F">
        <w:rPr>
          <w:sz w:val="27"/>
          <w:szCs w:val="27"/>
        </w:rPr>
        <w:t xml:space="preserve"> số</w:t>
      </w:r>
      <w:r w:rsidR="00F500B8" w:rsidRPr="00932C6F">
        <w:rPr>
          <w:sz w:val="27"/>
          <w:szCs w:val="27"/>
        </w:rPr>
        <w:t>: 0</w:t>
      </w:r>
      <w:r w:rsidR="00AE73B1" w:rsidRPr="00932C6F">
        <w:rPr>
          <w:sz w:val="27"/>
          <w:szCs w:val="27"/>
        </w:rPr>
        <w:t>1</w:t>
      </w:r>
      <w:r w:rsidR="006E284B" w:rsidRPr="00932C6F">
        <w:rPr>
          <w:sz w:val="27"/>
          <w:szCs w:val="27"/>
        </w:rPr>
        <w:t>/202</w:t>
      </w:r>
      <w:r w:rsidR="00F500B8" w:rsidRPr="00932C6F">
        <w:rPr>
          <w:sz w:val="27"/>
          <w:szCs w:val="27"/>
        </w:rPr>
        <w:t>1</w:t>
      </w:r>
      <w:r w:rsidR="00A2498D" w:rsidRPr="00932C6F">
        <w:rPr>
          <w:sz w:val="27"/>
          <w:szCs w:val="27"/>
        </w:rPr>
        <w:t>/TT –BGDDT ngày</w:t>
      </w:r>
      <w:r w:rsidR="006E284B" w:rsidRPr="00932C6F">
        <w:rPr>
          <w:sz w:val="27"/>
          <w:szCs w:val="27"/>
        </w:rPr>
        <w:t xml:space="preserve"> </w:t>
      </w:r>
      <w:r w:rsidR="00BA5B71" w:rsidRPr="00932C6F">
        <w:rPr>
          <w:sz w:val="27"/>
          <w:szCs w:val="27"/>
        </w:rPr>
        <w:t>26</w:t>
      </w:r>
      <w:r w:rsidR="006E284B" w:rsidRPr="00932C6F">
        <w:rPr>
          <w:sz w:val="27"/>
          <w:szCs w:val="27"/>
        </w:rPr>
        <w:t>/</w:t>
      </w:r>
      <w:r w:rsidR="00BA5B71" w:rsidRPr="00932C6F">
        <w:rPr>
          <w:sz w:val="27"/>
          <w:szCs w:val="27"/>
        </w:rPr>
        <w:t>10</w:t>
      </w:r>
      <w:r w:rsidR="006E284B" w:rsidRPr="00932C6F">
        <w:rPr>
          <w:sz w:val="27"/>
          <w:szCs w:val="27"/>
        </w:rPr>
        <w:t>/202</w:t>
      </w:r>
      <w:r w:rsidR="00BA5B71" w:rsidRPr="00932C6F">
        <w:rPr>
          <w:sz w:val="27"/>
          <w:szCs w:val="27"/>
        </w:rPr>
        <w:t>1</w:t>
      </w:r>
      <w:r w:rsidR="006E284B" w:rsidRPr="00932C6F">
        <w:rPr>
          <w:sz w:val="27"/>
          <w:szCs w:val="27"/>
        </w:rPr>
        <w:t xml:space="preserve"> </w:t>
      </w:r>
      <w:r w:rsidR="0047342D" w:rsidRPr="00932C6F">
        <w:rPr>
          <w:sz w:val="27"/>
          <w:szCs w:val="27"/>
        </w:rPr>
        <w:t xml:space="preserve">của Bộ GD&amp;ĐT ban hành Chương trình giáo dục Mầm non; </w:t>
      </w:r>
    </w:p>
    <w:p w14:paraId="26CE4876" w14:textId="23A80C1E" w:rsidR="009139CA" w:rsidRPr="00932C6F" w:rsidRDefault="00551523" w:rsidP="008E0CE2">
      <w:pPr>
        <w:pStyle w:val="NormalWeb"/>
        <w:spacing w:before="0" w:beforeAutospacing="0" w:after="0" w:afterAutospacing="0"/>
        <w:ind w:firstLine="720"/>
        <w:jc w:val="both"/>
        <w:rPr>
          <w:sz w:val="27"/>
          <w:szCs w:val="27"/>
        </w:rPr>
      </w:pPr>
      <w:r w:rsidRPr="00932C6F">
        <w:rPr>
          <w:sz w:val="27"/>
          <w:szCs w:val="27"/>
        </w:rPr>
        <w:t xml:space="preserve">Căn cứ kế hoạch tuyển sinh số </w:t>
      </w:r>
      <w:r w:rsidR="00932C6F" w:rsidRPr="00932C6F">
        <w:rPr>
          <w:sz w:val="27"/>
          <w:szCs w:val="27"/>
        </w:rPr>
        <w:t>17</w:t>
      </w:r>
      <w:r w:rsidRPr="00932C6F">
        <w:rPr>
          <w:sz w:val="27"/>
          <w:szCs w:val="27"/>
        </w:rPr>
        <w:t xml:space="preserve"> ngày </w:t>
      </w:r>
      <w:r w:rsidR="00932C6F" w:rsidRPr="00932C6F">
        <w:rPr>
          <w:sz w:val="27"/>
          <w:szCs w:val="27"/>
        </w:rPr>
        <w:t>21</w:t>
      </w:r>
      <w:r w:rsidRPr="00932C6F">
        <w:rPr>
          <w:sz w:val="27"/>
          <w:szCs w:val="27"/>
        </w:rPr>
        <w:t>/</w:t>
      </w:r>
      <w:r w:rsidR="00932C6F" w:rsidRPr="00932C6F">
        <w:rPr>
          <w:sz w:val="27"/>
          <w:szCs w:val="27"/>
        </w:rPr>
        <w:t>4</w:t>
      </w:r>
      <w:r w:rsidRPr="00932C6F">
        <w:rPr>
          <w:sz w:val="27"/>
          <w:szCs w:val="27"/>
        </w:rPr>
        <w:t>/202</w:t>
      </w:r>
      <w:r w:rsidR="00932C6F" w:rsidRPr="00932C6F">
        <w:rPr>
          <w:sz w:val="27"/>
          <w:szCs w:val="27"/>
        </w:rPr>
        <w:t>3</w:t>
      </w:r>
      <w:r w:rsidRPr="00932C6F">
        <w:rPr>
          <w:sz w:val="27"/>
          <w:szCs w:val="27"/>
        </w:rPr>
        <w:t xml:space="preserve">/PGD&amp;ĐT ngày </w:t>
      </w:r>
      <w:r w:rsidR="00932C6F" w:rsidRPr="00932C6F">
        <w:rPr>
          <w:sz w:val="27"/>
          <w:szCs w:val="27"/>
        </w:rPr>
        <w:t>21</w:t>
      </w:r>
      <w:r w:rsidRPr="00932C6F">
        <w:rPr>
          <w:sz w:val="27"/>
          <w:szCs w:val="27"/>
        </w:rPr>
        <w:t xml:space="preserve"> tháng 0</w:t>
      </w:r>
      <w:r w:rsidR="00932C6F" w:rsidRPr="00932C6F">
        <w:rPr>
          <w:sz w:val="27"/>
          <w:szCs w:val="27"/>
        </w:rPr>
        <w:t>4</w:t>
      </w:r>
      <w:r w:rsidRPr="00932C6F">
        <w:rPr>
          <w:sz w:val="27"/>
          <w:szCs w:val="27"/>
        </w:rPr>
        <w:t xml:space="preserve"> năm 202</w:t>
      </w:r>
      <w:r w:rsidR="00932C6F" w:rsidRPr="00932C6F">
        <w:rPr>
          <w:sz w:val="27"/>
          <w:szCs w:val="27"/>
        </w:rPr>
        <w:t>3</w:t>
      </w:r>
      <w:r w:rsidR="009139CA" w:rsidRPr="00932C6F">
        <w:rPr>
          <w:sz w:val="27"/>
          <w:szCs w:val="27"/>
        </w:rPr>
        <w:t xml:space="preserve"> về </w:t>
      </w:r>
      <w:r w:rsidRPr="00932C6F">
        <w:rPr>
          <w:sz w:val="27"/>
          <w:szCs w:val="27"/>
        </w:rPr>
        <w:t>công tác tuyển sinh năm học 202</w:t>
      </w:r>
      <w:r w:rsidR="00932C6F" w:rsidRPr="00932C6F">
        <w:rPr>
          <w:sz w:val="27"/>
          <w:szCs w:val="27"/>
        </w:rPr>
        <w:t>3</w:t>
      </w:r>
      <w:r w:rsidRPr="00932C6F">
        <w:rPr>
          <w:sz w:val="27"/>
          <w:szCs w:val="27"/>
        </w:rPr>
        <w:t>-202</w:t>
      </w:r>
      <w:r w:rsidR="00932C6F" w:rsidRPr="00932C6F">
        <w:rPr>
          <w:sz w:val="27"/>
          <w:szCs w:val="27"/>
        </w:rPr>
        <w:t>4</w:t>
      </w:r>
      <w:r w:rsidR="009139CA" w:rsidRPr="00932C6F">
        <w:rPr>
          <w:sz w:val="27"/>
          <w:szCs w:val="27"/>
        </w:rPr>
        <w:t>.</w:t>
      </w:r>
    </w:p>
    <w:p w14:paraId="52BEACF5" w14:textId="733916FE" w:rsidR="009B0B12" w:rsidRDefault="009B0B12" w:rsidP="00066563">
      <w:pPr>
        <w:pStyle w:val="NormalWeb"/>
        <w:spacing w:before="0" w:beforeAutospacing="0" w:after="0" w:afterAutospacing="0"/>
        <w:ind w:firstLine="720"/>
        <w:jc w:val="both"/>
        <w:rPr>
          <w:color w:val="000000"/>
          <w:sz w:val="27"/>
          <w:szCs w:val="27"/>
        </w:rPr>
      </w:pPr>
      <w:r>
        <w:rPr>
          <w:color w:val="000000"/>
          <w:sz w:val="27"/>
          <w:szCs w:val="27"/>
        </w:rPr>
        <w:t xml:space="preserve">Trường mầm non </w:t>
      </w:r>
      <w:r w:rsidR="008E0CE2">
        <w:rPr>
          <w:color w:val="000000"/>
          <w:sz w:val="27"/>
          <w:szCs w:val="27"/>
        </w:rPr>
        <w:t>Đồng Tiến</w:t>
      </w:r>
      <w:r>
        <w:rPr>
          <w:color w:val="000000"/>
          <w:sz w:val="27"/>
          <w:szCs w:val="27"/>
        </w:rPr>
        <w:t xml:space="preserve"> </w:t>
      </w:r>
      <w:r w:rsidR="00A2498D">
        <w:rPr>
          <w:color w:val="000000"/>
          <w:sz w:val="27"/>
          <w:szCs w:val="27"/>
        </w:rPr>
        <w:t>xây dựng k</w:t>
      </w:r>
      <w:r>
        <w:rPr>
          <w:color w:val="000000"/>
          <w:sz w:val="27"/>
          <w:szCs w:val="27"/>
        </w:rPr>
        <w:t>ế hoạch tuyển sinh</w:t>
      </w:r>
      <w:r w:rsidR="00545344">
        <w:rPr>
          <w:color w:val="000000"/>
          <w:sz w:val="27"/>
          <w:szCs w:val="27"/>
        </w:rPr>
        <w:t xml:space="preserve"> vào trường mầm non năm học 202</w:t>
      </w:r>
      <w:r w:rsidR="00153528">
        <w:rPr>
          <w:color w:val="000000"/>
          <w:sz w:val="27"/>
          <w:szCs w:val="27"/>
        </w:rPr>
        <w:t>3</w:t>
      </w:r>
      <w:r w:rsidR="00545344">
        <w:rPr>
          <w:color w:val="000000"/>
          <w:sz w:val="27"/>
          <w:szCs w:val="27"/>
        </w:rPr>
        <w:t xml:space="preserve"> - 202</w:t>
      </w:r>
      <w:r w:rsidR="00153528">
        <w:rPr>
          <w:color w:val="000000"/>
          <w:sz w:val="27"/>
          <w:szCs w:val="27"/>
        </w:rPr>
        <w:t>4</w:t>
      </w:r>
      <w:r>
        <w:rPr>
          <w:color w:val="000000"/>
          <w:sz w:val="27"/>
          <w:szCs w:val="27"/>
        </w:rPr>
        <w:t xml:space="preserve"> cụ thể như sau:</w:t>
      </w:r>
    </w:p>
    <w:p w14:paraId="77FE27E4" w14:textId="77777777" w:rsidR="009B0B12" w:rsidRPr="009D5C3C" w:rsidRDefault="009B0B12" w:rsidP="00153528">
      <w:pPr>
        <w:pStyle w:val="NormalWeb"/>
        <w:spacing w:before="0" w:beforeAutospacing="0" w:after="0" w:afterAutospacing="0"/>
        <w:ind w:firstLine="720"/>
        <w:jc w:val="both"/>
        <w:rPr>
          <w:b/>
          <w:color w:val="000000"/>
          <w:sz w:val="27"/>
          <w:szCs w:val="27"/>
        </w:rPr>
      </w:pPr>
      <w:r w:rsidRPr="009D5C3C">
        <w:rPr>
          <w:b/>
          <w:color w:val="000000"/>
          <w:sz w:val="27"/>
          <w:szCs w:val="27"/>
        </w:rPr>
        <w:t>A. MỤC ĐÍCH - YÊU CẦU</w:t>
      </w:r>
    </w:p>
    <w:p w14:paraId="6C4D3D74"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1. Tổ chức tuyển sinh đúng Quy chế, đảm bảo chính xác, công bằng, khách quan, công khai, thuận lợi cho học sinh và cha mẹ học sinh; góp phần nâng cao chất lượng giáo dục toàn diện ở cấp học; duy trì và nâng cao chất lượng phổ cập giáo dục mầm non cho trẻ 5 tuổi.</w:t>
      </w:r>
    </w:p>
    <w:p w14:paraId="6A3B6D12" w14:textId="77777777" w:rsidR="009B0B12" w:rsidRDefault="009B0B12" w:rsidP="00BF10C8">
      <w:pPr>
        <w:pStyle w:val="NormalWeb"/>
        <w:spacing w:before="0" w:beforeAutospacing="0" w:after="0" w:afterAutospacing="0"/>
        <w:ind w:firstLine="720"/>
        <w:jc w:val="both"/>
        <w:rPr>
          <w:color w:val="000000"/>
          <w:sz w:val="27"/>
          <w:szCs w:val="27"/>
        </w:rPr>
      </w:pPr>
      <w:r>
        <w:rPr>
          <w:color w:val="000000"/>
          <w:sz w:val="27"/>
          <w:szCs w:val="27"/>
        </w:rPr>
        <w:t>2. Điều tra chính xác số học sinh ở từng độ tuổi trên địa bàn, thực hiện tuyển sinh theo đúng quy định, đảm bảo đủ chỗ học cho học sinh, tránh tình trạng quá tải, gây bức xúc cho cha mẹ học sinh. Thực hiện công khai kế hoạch tuyển sinh, đảm bảo năm rõ: tuyến tuyển sinh, chỉ tiêu tuyển sinh, thời gian</w:t>
      </w:r>
      <w:r w:rsidR="008E0CE2">
        <w:rPr>
          <w:color w:val="000000"/>
          <w:sz w:val="27"/>
          <w:szCs w:val="27"/>
        </w:rPr>
        <w:t xml:space="preserve"> </w:t>
      </w:r>
      <w:r>
        <w:rPr>
          <w:color w:val="000000"/>
          <w:sz w:val="27"/>
          <w:szCs w:val="27"/>
        </w:rPr>
        <w:t>tuyển sinh, phương thức tuyển sinh và trách nhiệm trong công tác tuyển sinh.</w:t>
      </w:r>
    </w:p>
    <w:p w14:paraId="04D434F8" w14:textId="77777777" w:rsidR="009B0B12" w:rsidRDefault="009B0B12" w:rsidP="00BF10C8">
      <w:pPr>
        <w:pStyle w:val="NormalWeb"/>
        <w:spacing w:before="0" w:beforeAutospacing="0" w:after="0" w:afterAutospacing="0"/>
        <w:ind w:firstLine="720"/>
        <w:jc w:val="both"/>
        <w:rPr>
          <w:color w:val="000000"/>
          <w:sz w:val="27"/>
          <w:szCs w:val="27"/>
        </w:rPr>
      </w:pPr>
      <w:r>
        <w:rPr>
          <w:color w:val="000000"/>
          <w:sz w:val="27"/>
          <w:szCs w:val="27"/>
        </w:rPr>
        <w:t>3. Tiếp tục thực hiện chủ trương “Ba tăng, ba giảm” (ba tăng: tăng quy mô tuyển sinh, tăng chất lượng công tác tuyển sinh, tăng cường cơ sở vật chất cho trường; ba giảm: giảm số học sinh trái tuyến, giảm số học sinh trên một lớp, giảm số lớp trong trường đối với những trường có số lớp quá lớn). Tăng tỷ lệ huy động trẻ mầm non đi học, quan tâm đến độ tuổi nhà trẻ.</w:t>
      </w:r>
    </w:p>
    <w:p w14:paraId="5C00B102"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 xml:space="preserve">4. Công chức, viên chức, chịu trách nhiệm với nhiệm vụ được giao trước cấp trên trực tiếp. Hiệu trưởng là người chịu trách nhiệm trước phòng GD&amp;ĐT và UBND </w:t>
      </w:r>
      <w:r w:rsidR="00BF10C8">
        <w:rPr>
          <w:color w:val="000000"/>
          <w:sz w:val="27"/>
          <w:szCs w:val="27"/>
        </w:rPr>
        <w:t>Huyện</w:t>
      </w:r>
      <w:r>
        <w:rPr>
          <w:color w:val="000000"/>
          <w:sz w:val="27"/>
          <w:szCs w:val="27"/>
        </w:rPr>
        <w:t xml:space="preserve"> về công tác tuyển sinh của nhà trường.</w:t>
      </w:r>
    </w:p>
    <w:p w14:paraId="21938C4B"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5. Đảm bảo 100% trẻ 5 tuổi trên địa bàn phường được đến trường mầm non.</w:t>
      </w:r>
    </w:p>
    <w:p w14:paraId="3479E8AC" w14:textId="77777777" w:rsidR="009B0B12" w:rsidRPr="009D5C3C" w:rsidRDefault="009B0B12" w:rsidP="00153528">
      <w:pPr>
        <w:pStyle w:val="NormalWeb"/>
        <w:spacing w:before="0" w:beforeAutospacing="0" w:after="0" w:afterAutospacing="0"/>
        <w:ind w:firstLine="720"/>
        <w:jc w:val="both"/>
        <w:rPr>
          <w:b/>
          <w:color w:val="000000"/>
          <w:sz w:val="27"/>
          <w:szCs w:val="27"/>
        </w:rPr>
      </w:pPr>
      <w:r w:rsidRPr="009D5C3C">
        <w:rPr>
          <w:b/>
          <w:color w:val="000000"/>
          <w:sz w:val="27"/>
          <w:szCs w:val="27"/>
        </w:rPr>
        <w:t>B. NỘI DUNG TUYỂN SINH VÀO CÁC TRƯỜNG MẦM NON</w:t>
      </w:r>
    </w:p>
    <w:p w14:paraId="43DFD6A4" w14:textId="77777777" w:rsidR="009B0B12" w:rsidRPr="009D5C3C" w:rsidRDefault="009B0B12" w:rsidP="008E0CE2">
      <w:pPr>
        <w:pStyle w:val="NormalWeb"/>
        <w:spacing w:before="0" w:beforeAutospacing="0" w:after="0" w:afterAutospacing="0"/>
        <w:ind w:firstLine="720"/>
        <w:jc w:val="both"/>
        <w:rPr>
          <w:b/>
          <w:color w:val="000000"/>
          <w:sz w:val="27"/>
          <w:szCs w:val="27"/>
        </w:rPr>
      </w:pPr>
      <w:r w:rsidRPr="009D5C3C">
        <w:rPr>
          <w:b/>
          <w:color w:val="000000"/>
          <w:sz w:val="27"/>
          <w:szCs w:val="27"/>
        </w:rPr>
        <w:t>1. Phương thức và đối tượng.</w:t>
      </w:r>
    </w:p>
    <w:p w14:paraId="7D3A2857"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 xml:space="preserve">- Phương thức tuyển sinh: Xét tuyển theo tuyến tuyển sinh từ </w:t>
      </w:r>
      <w:r w:rsidR="00C53B93">
        <w:rPr>
          <w:color w:val="000000"/>
          <w:sz w:val="27"/>
          <w:szCs w:val="27"/>
        </w:rPr>
        <w:t>đội 1 đến đội 11 và khu phố chợ</w:t>
      </w:r>
      <w:r w:rsidR="00B161CD">
        <w:rPr>
          <w:color w:val="000000"/>
          <w:sz w:val="27"/>
          <w:szCs w:val="27"/>
        </w:rPr>
        <w:t>.</w:t>
      </w:r>
    </w:p>
    <w:p w14:paraId="3B2A9ED9"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 xml:space="preserve">- </w:t>
      </w:r>
      <w:r w:rsidR="00551523">
        <w:rPr>
          <w:color w:val="000000"/>
          <w:sz w:val="27"/>
          <w:szCs w:val="27"/>
        </w:rPr>
        <w:t>Đối tượng dự tuyển: Trẻ mầm non từ 6 tháng-60 tháng tuổi.</w:t>
      </w:r>
    </w:p>
    <w:p w14:paraId="6D1CAD71" w14:textId="77777777" w:rsidR="009B0B12" w:rsidRDefault="009B0B12" w:rsidP="008E0CE2">
      <w:pPr>
        <w:pStyle w:val="NormalWeb"/>
        <w:spacing w:before="0" w:beforeAutospacing="0" w:after="0" w:afterAutospacing="0"/>
        <w:ind w:firstLine="720"/>
        <w:jc w:val="both"/>
        <w:rPr>
          <w:color w:val="000000"/>
          <w:sz w:val="27"/>
          <w:szCs w:val="27"/>
        </w:rPr>
      </w:pPr>
      <w:r>
        <w:rPr>
          <w:color w:val="000000"/>
          <w:sz w:val="27"/>
          <w:szCs w:val="27"/>
        </w:rPr>
        <w:t>+ Diện đúng tuyến: Là học sinh có hộ khẩu thường trú hoặc</w:t>
      </w:r>
      <w:r w:rsidR="00B161CD">
        <w:rPr>
          <w:color w:val="000000"/>
          <w:sz w:val="27"/>
          <w:szCs w:val="27"/>
        </w:rPr>
        <w:t xml:space="preserve"> giấy tạm vắng tạm trú</w:t>
      </w:r>
      <w:r>
        <w:rPr>
          <w:color w:val="000000"/>
          <w:sz w:val="27"/>
          <w:szCs w:val="27"/>
        </w:rPr>
        <w:t xml:space="preserve"> tại địa bàn của</w:t>
      </w:r>
      <w:r w:rsidR="006C3E4F">
        <w:rPr>
          <w:color w:val="000000"/>
          <w:sz w:val="27"/>
          <w:szCs w:val="27"/>
        </w:rPr>
        <w:t xml:space="preserve"> xã</w:t>
      </w:r>
      <w:r w:rsidR="00551523">
        <w:rPr>
          <w:color w:val="000000"/>
          <w:sz w:val="27"/>
          <w:szCs w:val="27"/>
        </w:rPr>
        <w:t>.</w:t>
      </w:r>
    </w:p>
    <w:p w14:paraId="0036B440"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xml:space="preserve">- Hình thức: </w:t>
      </w:r>
      <w:r w:rsidR="00C53B93">
        <w:rPr>
          <w:color w:val="000000"/>
          <w:sz w:val="27"/>
          <w:szCs w:val="27"/>
        </w:rPr>
        <w:t xml:space="preserve">tuyển sinh trực </w:t>
      </w:r>
      <w:r w:rsidR="00545344">
        <w:rPr>
          <w:color w:val="000000"/>
          <w:sz w:val="27"/>
          <w:szCs w:val="27"/>
        </w:rPr>
        <w:t>tiếp</w:t>
      </w:r>
    </w:p>
    <w:p w14:paraId="4DADB9D1" w14:textId="77777777" w:rsidR="009B0B12" w:rsidRDefault="009B0B12" w:rsidP="00F33EE7">
      <w:pPr>
        <w:pStyle w:val="NormalWeb"/>
        <w:spacing w:before="0" w:beforeAutospacing="0" w:after="0" w:afterAutospacing="0"/>
        <w:ind w:firstLine="720"/>
        <w:jc w:val="both"/>
        <w:rPr>
          <w:color w:val="000000"/>
          <w:sz w:val="27"/>
          <w:szCs w:val="27"/>
        </w:rPr>
      </w:pPr>
      <w:r>
        <w:rPr>
          <w:color w:val="000000"/>
          <w:sz w:val="27"/>
          <w:szCs w:val="27"/>
        </w:rPr>
        <w:t>2</w:t>
      </w:r>
      <w:r w:rsidRPr="00F33EE7">
        <w:rPr>
          <w:b/>
          <w:color w:val="000000"/>
          <w:sz w:val="27"/>
          <w:szCs w:val="27"/>
        </w:rPr>
        <w:t>. Độ tuổi dự tuyển</w:t>
      </w:r>
    </w:p>
    <w:p w14:paraId="1CBE541B" w14:textId="72FD36A2"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lastRenderedPageBreak/>
        <w:t>- Nhà trường tiếp nhận</w:t>
      </w:r>
      <w:r w:rsidR="00551523">
        <w:rPr>
          <w:color w:val="000000"/>
          <w:sz w:val="27"/>
          <w:szCs w:val="27"/>
        </w:rPr>
        <w:t xml:space="preserve"> trẻ trong độ tuổi mầm non (từ 6</w:t>
      </w:r>
      <w:r w:rsidR="00037181">
        <w:rPr>
          <w:color w:val="000000"/>
          <w:sz w:val="27"/>
          <w:szCs w:val="27"/>
        </w:rPr>
        <w:t xml:space="preserve"> tháng </w:t>
      </w:r>
      <w:r>
        <w:rPr>
          <w:color w:val="000000"/>
          <w:sz w:val="27"/>
          <w:szCs w:val="27"/>
        </w:rPr>
        <w:t xml:space="preserve">tuổi đến </w:t>
      </w:r>
      <w:r w:rsidR="00551523">
        <w:rPr>
          <w:color w:val="000000"/>
          <w:sz w:val="27"/>
          <w:szCs w:val="27"/>
        </w:rPr>
        <w:t>60 tháng</w:t>
      </w:r>
      <w:r w:rsidR="00B161CD">
        <w:rPr>
          <w:color w:val="000000"/>
          <w:sz w:val="27"/>
          <w:szCs w:val="27"/>
        </w:rPr>
        <w:t xml:space="preserve"> tuổi là các cháu sinh năm</w:t>
      </w:r>
      <w:r w:rsidR="00404E46">
        <w:rPr>
          <w:color w:val="000000"/>
          <w:sz w:val="27"/>
          <w:szCs w:val="27"/>
        </w:rPr>
        <w:t xml:space="preserve"> </w:t>
      </w:r>
      <w:r w:rsidR="009D5C3C">
        <w:rPr>
          <w:color w:val="000000"/>
          <w:sz w:val="27"/>
          <w:szCs w:val="27"/>
        </w:rPr>
        <w:t>2018,2019</w:t>
      </w:r>
      <w:r w:rsidR="00037181">
        <w:rPr>
          <w:color w:val="000000"/>
          <w:sz w:val="27"/>
          <w:szCs w:val="27"/>
        </w:rPr>
        <w:t>, 2020</w:t>
      </w:r>
      <w:r w:rsidR="00B161CD">
        <w:rPr>
          <w:color w:val="000000"/>
          <w:sz w:val="27"/>
          <w:szCs w:val="27"/>
        </w:rPr>
        <w:t>, 2021</w:t>
      </w:r>
      <w:r w:rsidR="00545344">
        <w:rPr>
          <w:color w:val="000000"/>
          <w:sz w:val="27"/>
          <w:szCs w:val="27"/>
        </w:rPr>
        <w:t>, 2022</w:t>
      </w:r>
      <w:r>
        <w:rPr>
          <w:color w:val="000000"/>
          <w:sz w:val="27"/>
          <w:szCs w:val="27"/>
        </w:rPr>
        <w:t>) trong khu vực tuyển sinh theo thứ tự ưu tiên học sinh từ 5 tuổi trở xuống, trẻ thuộc tuyến tuyển sinh được giao. Thực hiện</w:t>
      </w:r>
      <w:r w:rsidR="00C53B93">
        <w:rPr>
          <w:color w:val="000000"/>
          <w:sz w:val="27"/>
          <w:szCs w:val="27"/>
        </w:rPr>
        <w:t xml:space="preserve"> </w:t>
      </w:r>
      <w:r>
        <w:rPr>
          <w:color w:val="000000"/>
          <w:sz w:val="27"/>
          <w:szCs w:val="27"/>
        </w:rPr>
        <w:t>công khai số trẻ, độ tuổi của trẻ trường tiếp nhận được trong năm học.</w:t>
      </w:r>
    </w:p>
    <w:p w14:paraId="4CAD551E" w14:textId="77777777" w:rsidR="009B0B12" w:rsidRPr="00F33EE7" w:rsidRDefault="009B0B12" w:rsidP="00F33EE7">
      <w:pPr>
        <w:pStyle w:val="NormalWeb"/>
        <w:spacing w:before="0" w:beforeAutospacing="0" w:after="0" w:afterAutospacing="0"/>
        <w:ind w:firstLine="720"/>
        <w:jc w:val="both"/>
        <w:rPr>
          <w:b/>
          <w:color w:val="000000"/>
          <w:sz w:val="27"/>
          <w:szCs w:val="27"/>
        </w:rPr>
      </w:pPr>
      <w:r w:rsidRPr="00F33EE7">
        <w:rPr>
          <w:b/>
          <w:color w:val="000000"/>
          <w:sz w:val="27"/>
          <w:szCs w:val="27"/>
        </w:rPr>
        <w:t>3. Hồ sơ dự tuyển.</w:t>
      </w:r>
    </w:p>
    <w:p w14:paraId="30A73A6A"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Đơn xin học (theo mẫu);</w:t>
      </w:r>
    </w:p>
    <w:p w14:paraId="1A78B82C" w14:textId="77777777" w:rsidR="009B0B12" w:rsidRDefault="007E59F3" w:rsidP="00C53B93">
      <w:pPr>
        <w:pStyle w:val="NormalWeb"/>
        <w:spacing w:before="0" w:beforeAutospacing="0" w:after="0" w:afterAutospacing="0"/>
        <w:ind w:firstLine="720"/>
        <w:jc w:val="both"/>
        <w:rPr>
          <w:color w:val="000000"/>
          <w:sz w:val="27"/>
          <w:szCs w:val="27"/>
        </w:rPr>
      </w:pPr>
      <w:r>
        <w:rPr>
          <w:color w:val="000000"/>
          <w:sz w:val="27"/>
          <w:szCs w:val="27"/>
        </w:rPr>
        <w:t>- Bản chứng thực</w:t>
      </w:r>
      <w:r w:rsidR="00551523">
        <w:rPr>
          <w:color w:val="000000"/>
          <w:sz w:val="27"/>
          <w:szCs w:val="27"/>
        </w:rPr>
        <w:t xml:space="preserve"> </w:t>
      </w:r>
      <w:r w:rsidR="009B0B12">
        <w:rPr>
          <w:color w:val="000000"/>
          <w:sz w:val="27"/>
          <w:szCs w:val="27"/>
        </w:rPr>
        <w:t>giấy khai sinh hợp lệ;</w:t>
      </w:r>
    </w:p>
    <w:p w14:paraId="243E2449" w14:textId="77777777" w:rsidR="009B0B12" w:rsidRPr="00F33EE7" w:rsidRDefault="009B0B12" w:rsidP="00F33EE7">
      <w:pPr>
        <w:pStyle w:val="NormalWeb"/>
        <w:spacing w:before="0" w:beforeAutospacing="0" w:after="0" w:afterAutospacing="0"/>
        <w:ind w:firstLine="720"/>
        <w:jc w:val="both"/>
        <w:rPr>
          <w:b/>
          <w:color w:val="000000"/>
          <w:sz w:val="27"/>
          <w:szCs w:val="27"/>
        </w:rPr>
      </w:pPr>
      <w:r w:rsidRPr="00F33EE7">
        <w:rPr>
          <w:b/>
          <w:color w:val="000000"/>
          <w:sz w:val="27"/>
          <w:szCs w:val="27"/>
        </w:rPr>
        <w:t>4. Thời gian tuyển sinh</w:t>
      </w:r>
    </w:p>
    <w:p w14:paraId="7F02D61D"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Thời gian: Theo giờ hành chính quy định:</w:t>
      </w:r>
    </w:p>
    <w:p w14:paraId="2ADD0F52" w14:textId="77777777" w:rsidR="009B0B12" w:rsidRDefault="009D5C3C" w:rsidP="00C53B93">
      <w:pPr>
        <w:pStyle w:val="NormalWeb"/>
        <w:spacing w:before="0" w:beforeAutospacing="0" w:after="0" w:afterAutospacing="0"/>
        <w:ind w:firstLine="720"/>
        <w:jc w:val="both"/>
        <w:rPr>
          <w:color w:val="000000"/>
          <w:sz w:val="27"/>
          <w:szCs w:val="27"/>
        </w:rPr>
      </w:pPr>
      <w:r>
        <w:rPr>
          <w:color w:val="000000"/>
          <w:sz w:val="27"/>
          <w:szCs w:val="27"/>
        </w:rPr>
        <w:t>+ Buổi sáng: Từ 7h00 đến 11h</w:t>
      </w:r>
      <w:r w:rsidR="009B0B12">
        <w:rPr>
          <w:color w:val="000000"/>
          <w:sz w:val="27"/>
          <w:szCs w:val="27"/>
        </w:rPr>
        <w:t>.</w:t>
      </w:r>
    </w:p>
    <w:p w14:paraId="7DA18F22"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Buổi chiều: Từ 14h đến 17h00.</w:t>
      </w:r>
    </w:p>
    <w:p w14:paraId="39FCFD18" w14:textId="77777777" w:rsidR="00037181" w:rsidRPr="00551523" w:rsidRDefault="009B0B12" w:rsidP="00C53B93">
      <w:pPr>
        <w:pStyle w:val="NormalWeb"/>
        <w:spacing w:before="0" w:beforeAutospacing="0" w:after="0" w:afterAutospacing="0"/>
        <w:ind w:firstLine="720"/>
        <w:jc w:val="both"/>
        <w:rPr>
          <w:sz w:val="27"/>
          <w:szCs w:val="27"/>
        </w:rPr>
      </w:pPr>
      <w:r w:rsidRPr="00551523">
        <w:rPr>
          <w:sz w:val="27"/>
          <w:szCs w:val="27"/>
        </w:rPr>
        <w:t xml:space="preserve">- Địa điểm: </w:t>
      </w:r>
      <w:r w:rsidR="00545344" w:rsidRPr="00551523">
        <w:rPr>
          <w:sz w:val="27"/>
          <w:szCs w:val="27"/>
        </w:rPr>
        <w:t>Trường</w:t>
      </w:r>
      <w:r w:rsidR="00037181" w:rsidRPr="00551523">
        <w:rPr>
          <w:sz w:val="27"/>
          <w:szCs w:val="27"/>
        </w:rPr>
        <w:t xml:space="preserve"> MN Đồng Tiến</w:t>
      </w:r>
    </w:p>
    <w:p w14:paraId="3986515E" w14:textId="57971FDF" w:rsidR="009B0B12" w:rsidRPr="00551523" w:rsidRDefault="009B0B12" w:rsidP="00C53B93">
      <w:pPr>
        <w:pStyle w:val="NormalWeb"/>
        <w:spacing w:before="0" w:beforeAutospacing="0" w:after="0" w:afterAutospacing="0"/>
        <w:ind w:firstLine="720"/>
        <w:jc w:val="both"/>
        <w:rPr>
          <w:sz w:val="27"/>
          <w:szCs w:val="27"/>
        </w:rPr>
      </w:pPr>
      <w:r w:rsidRPr="00551523">
        <w:rPr>
          <w:sz w:val="27"/>
          <w:szCs w:val="27"/>
        </w:rPr>
        <w:t>- Tu</w:t>
      </w:r>
      <w:r w:rsidR="009139CA" w:rsidRPr="00551523">
        <w:rPr>
          <w:sz w:val="27"/>
          <w:szCs w:val="27"/>
        </w:rPr>
        <w:t>yển sinh trực tuyến</w:t>
      </w:r>
      <w:r w:rsidR="00066563" w:rsidRPr="00551523">
        <w:rPr>
          <w:sz w:val="27"/>
          <w:szCs w:val="27"/>
        </w:rPr>
        <w:t>: Từ ngày 0</w:t>
      </w:r>
      <w:r w:rsidR="00551523" w:rsidRPr="00551523">
        <w:rPr>
          <w:sz w:val="27"/>
          <w:szCs w:val="27"/>
        </w:rPr>
        <w:t>1/8/202</w:t>
      </w:r>
      <w:r w:rsidR="002B692A">
        <w:rPr>
          <w:sz w:val="27"/>
          <w:szCs w:val="27"/>
        </w:rPr>
        <w:t>3</w:t>
      </w:r>
      <w:r w:rsidR="00551523" w:rsidRPr="00551523">
        <w:rPr>
          <w:sz w:val="27"/>
          <w:szCs w:val="27"/>
        </w:rPr>
        <w:t xml:space="preserve"> đến hết ngày 10/08/202</w:t>
      </w:r>
      <w:r w:rsidR="002B692A">
        <w:rPr>
          <w:sz w:val="27"/>
          <w:szCs w:val="27"/>
        </w:rPr>
        <w:t>3</w:t>
      </w:r>
      <w:r w:rsidRPr="00551523">
        <w:rPr>
          <w:sz w:val="27"/>
          <w:szCs w:val="27"/>
        </w:rPr>
        <w:t>. Tuyệt đối không tuyển sinh trước thời gian quy định.</w:t>
      </w:r>
    </w:p>
    <w:p w14:paraId="70EC6035" w14:textId="77777777" w:rsidR="009B0B12" w:rsidRPr="00551523" w:rsidRDefault="009B0B12" w:rsidP="00397117">
      <w:pPr>
        <w:pStyle w:val="NormalWeb"/>
        <w:spacing w:before="0" w:beforeAutospacing="0" w:after="0" w:afterAutospacing="0"/>
        <w:ind w:firstLine="720"/>
        <w:jc w:val="both"/>
        <w:rPr>
          <w:sz w:val="27"/>
          <w:szCs w:val="27"/>
        </w:rPr>
      </w:pPr>
      <w:r w:rsidRPr="00551523">
        <w:rPr>
          <w:sz w:val="27"/>
          <w:szCs w:val="27"/>
        </w:rPr>
        <w:t>- Đợt 1:</w:t>
      </w:r>
    </w:p>
    <w:p w14:paraId="3733C206" w14:textId="50906B07" w:rsidR="009B0B12" w:rsidRPr="00551523" w:rsidRDefault="00066563" w:rsidP="00037181">
      <w:pPr>
        <w:pStyle w:val="NormalWeb"/>
        <w:spacing w:before="0" w:beforeAutospacing="0" w:after="0" w:afterAutospacing="0"/>
        <w:ind w:firstLine="720"/>
        <w:jc w:val="both"/>
        <w:rPr>
          <w:sz w:val="27"/>
          <w:szCs w:val="27"/>
        </w:rPr>
      </w:pPr>
      <w:r w:rsidRPr="00551523">
        <w:rPr>
          <w:sz w:val="27"/>
          <w:szCs w:val="27"/>
        </w:rPr>
        <w:t>+ Từ ngày 0</w:t>
      </w:r>
      <w:r w:rsidR="00551523">
        <w:rPr>
          <w:sz w:val="27"/>
          <w:szCs w:val="27"/>
        </w:rPr>
        <w:t>1</w:t>
      </w:r>
      <w:r w:rsidRPr="00551523">
        <w:rPr>
          <w:sz w:val="27"/>
          <w:szCs w:val="27"/>
        </w:rPr>
        <w:t>/</w:t>
      </w:r>
      <w:r w:rsidRPr="00551523">
        <w:rPr>
          <w:sz w:val="27"/>
          <w:szCs w:val="27"/>
          <w:lang w:val="vi-VN"/>
        </w:rPr>
        <w:t>8</w:t>
      </w:r>
      <w:r w:rsidR="00551523">
        <w:rPr>
          <w:sz w:val="27"/>
          <w:szCs w:val="27"/>
        </w:rPr>
        <w:t xml:space="preserve"> đến ngày 10/8/202</w:t>
      </w:r>
      <w:r w:rsidR="002B692A">
        <w:rPr>
          <w:sz w:val="27"/>
          <w:szCs w:val="27"/>
        </w:rPr>
        <w:t>3</w:t>
      </w:r>
      <w:r w:rsidR="009B0B12" w:rsidRPr="00551523">
        <w:rPr>
          <w:sz w:val="27"/>
          <w:szCs w:val="27"/>
        </w:rPr>
        <w:t>.</w:t>
      </w:r>
    </w:p>
    <w:p w14:paraId="57A721E4" w14:textId="77777777" w:rsidR="009B0B12" w:rsidRPr="00551523" w:rsidRDefault="009B0B12" w:rsidP="00397117">
      <w:pPr>
        <w:pStyle w:val="NormalWeb"/>
        <w:spacing w:before="0" w:beforeAutospacing="0" w:after="0" w:afterAutospacing="0"/>
        <w:ind w:firstLine="720"/>
        <w:jc w:val="both"/>
        <w:rPr>
          <w:sz w:val="27"/>
          <w:szCs w:val="27"/>
        </w:rPr>
      </w:pPr>
      <w:r w:rsidRPr="00551523">
        <w:rPr>
          <w:sz w:val="27"/>
          <w:szCs w:val="27"/>
        </w:rPr>
        <w:t>- Đợt 2:</w:t>
      </w:r>
    </w:p>
    <w:p w14:paraId="41CC0D22" w14:textId="33D1BC3C" w:rsidR="00037181" w:rsidRPr="00551523" w:rsidRDefault="00EC4B8E" w:rsidP="00037181">
      <w:pPr>
        <w:pStyle w:val="NormalWeb"/>
        <w:spacing w:before="0" w:beforeAutospacing="0" w:after="0" w:afterAutospacing="0"/>
        <w:ind w:firstLine="720"/>
        <w:jc w:val="both"/>
        <w:rPr>
          <w:sz w:val="27"/>
          <w:szCs w:val="27"/>
        </w:rPr>
      </w:pPr>
      <w:r>
        <w:rPr>
          <w:sz w:val="27"/>
          <w:szCs w:val="27"/>
        </w:rPr>
        <w:t xml:space="preserve">+ </w:t>
      </w:r>
      <w:r w:rsidR="00551523">
        <w:rPr>
          <w:sz w:val="27"/>
          <w:szCs w:val="27"/>
        </w:rPr>
        <w:t>Sau ngày 10/8/202</w:t>
      </w:r>
      <w:r w:rsidR="002B692A">
        <w:rPr>
          <w:sz w:val="27"/>
          <w:szCs w:val="27"/>
        </w:rPr>
        <w:t>3</w:t>
      </w:r>
    </w:p>
    <w:p w14:paraId="4C209B01" w14:textId="77777777" w:rsidR="009B0B12" w:rsidRPr="00F33EE7" w:rsidRDefault="00F33EE7" w:rsidP="00F33EE7">
      <w:pPr>
        <w:pStyle w:val="NormalWeb"/>
        <w:spacing w:before="0" w:beforeAutospacing="0" w:after="0" w:afterAutospacing="0"/>
        <w:ind w:firstLine="720"/>
        <w:jc w:val="both"/>
        <w:rPr>
          <w:b/>
          <w:color w:val="000000"/>
          <w:sz w:val="27"/>
          <w:szCs w:val="27"/>
        </w:rPr>
      </w:pPr>
      <w:r w:rsidRPr="00F33EE7">
        <w:rPr>
          <w:b/>
          <w:color w:val="000000"/>
          <w:sz w:val="27"/>
          <w:szCs w:val="27"/>
        </w:rPr>
        <w:t>5.</w:t>
      </w:r>
      <w:r w:rsidR="009B0B12" w:rsidRPr="00F33EE7">
        <w:rPr>
          <w:b/>
          <w:color w:val="000000"/>
          <w:sz w:val="27"/>
          <w:szCs w:val="27"/>
        </w:rPr>
        <w:t xml:space="preserve"> Chỉ tiêu và địa bàn tuyển sinh </w:t>
      </w:r>
    </w:p>
    <w:p w14:paraId="19E76469" w14:textId="1C4E8916" w:rsidR="009B0B12" w:rsidRDefault="009B0B12" w:rsidP="00397117">
      <w:pPr>
        <w:pStyle w:val="NormalWeb"/>
        <w:spacing w:before="0" w:beforeAutospacing="0" w:after="0" w:afterAutospacing="0"/>
        <w:ind w:firstLine="720"/>
        <w:jc w:val="both"/>
        <w:rPr>
          <w:color w:val="000000"/>
          <w:sz w:val="27"/>
          <w:szCs w:val="27"/>
        </w:rPr>
      </w:pPr>
      <w:r>
        <w:rPr>
          <w:color w:val="000000"/>
          <w:sz w:val="27"/>
          <w:szCs w:val="27"/>
        </w:rPr>
        <w:t xml:space="preserve">- </w:t>
      </w:r>
      <w:r w:rsidR="00545344">
        <w:rPr>
          <w:color w:val="000000"/>
          <w:sz w:val="27"/>
          <w:szCs w:val="27"/>
        </w:rPr>
        <w:t>Chỉ tiêu tuyển sinh năm học 202</w:t>
      </w:r>
      <w:r w:rsidR="002B692A">
        <w:rPr>
          <w:color w:val="000000"/>
          <w:sz w:val="27"/>
          <w:szCs w:val="27"/>
        </w:rPr>
        <w:t>3</w:t>
      </w:r>
      <w:r w:rsidR="00545344">
        <w:rPr>
          <w:color w:val="000000"/>
          <w:sz w:val="27"/>
          <w:szCs w:val="27"/>
        </w:rPr>
        <w:t xml:space="preserve"> - 202</w:t>
      </w:r>
      <w:r w:rsidR="002B692A">
        <w:rPr>
          <w:color w:val="000000"/>
          <w:sz w:val="27"/>
          <w:szCs w:val="27"/>
        </w:rPr>
        <w:t>4</w:t>
      </w:r>
      <w:r>
        <w:rPr>
          <w:color w:val="000000"/>
          <w:sz w:val="27"/>
          <w:szCs w:val="27"/>
        </w:rPr>
        <w:t>:</w:t>
      </w:r>
    </w:p>
    <w:p w14:paraId="5D03CAF6" w14:textId="00B38481" w:rsidR="00CB5568" w:rsidRDefault="00C53B93" w:rsidP="00397117">
      <w:pPr>
        <w:pStyle w:val="NormalWeb"/>
        <w:spacing w:before="0" w:beforeAutospacing="0" w:after="0" w:afterAutospacing="0"/>
        <w:ind w:firstLine="720"/>
        <w:jc w:val="both"/>
        <w:rPr>
          <w:color w:val="000000"/>
          <w:sz w:val="27"/>
          <w:szCs w:val="27"/>
        </w:rPr>
      </w:pPr>
      <w:r>
        <w:rPr>
          <w:color w:val="000000"/>
          <w:sz w:val="27"/>
          <w:szCs w:val="27"/>
        </w:rPr>
        <w:t xml:space="preserve">+  Mẫu </w:t>
      </w:r>
      <w:r w:rsidR="00545344">
        <w:rPr>
          <w:color w:val="000000"/>
          <w:sz w:val="27"/>
          <w:szCs w:val="27"/>
        </w:rPr>
        <w:t>giáo lớn (Sinh năm 201</w:t>
      </w:r>
      <w:r w:rsidR="002B692A">
        <w:rPr>
          <w:color w:val="000000"/>
          <w:sz w:val="27"/>
          <w:szCs w:val="27"/>
        </w:rPr>
        <w:t>8</w:t>
      </w:r>
      <w:r>
        <w:rPr>
          <w:color w:val="000000"/>
          <w:sz w:val="27"/>
          <w:szCs w:val="27"/>
        </w:rPr>
        <w:t>)</w:t>
      </w:r>
      <w:r w:rsidR="00066563">
        <w:rPr>
          <w:color w:val="000000"/>
          <w:sz w:val="27"/>
          <w:szCs w:val="27"/>
          <w:lang w:val="vi-VN"/>
        </w:rPr>
        <w:t>:</w:t>
      </w:r>
      <w:r w:rsidR="00CB5568">
        <w:rPr>
          <w:color w:val="000000"/>
          <w:sz w:val="27"/>
          <w:szCs w:val="27"/>
        </w:rPr>
        <w:t xml:space="preserve"> </w:t>
      </w:r>
      <w:r w:rsidR="002B692A">
        <w:rPr>
          <w:color w:val="000000"/>
          <w:sz w:val="27"/>
          <w:szCs w:val="27"/>
        </w:rPr>
        <w:t>70</w:t>
      </w:r>
    </w:p>
    <w:p w14:paraId="758E2FC2" w14:textId="1B30D169" w:rsidR="009B0B12" w:rsidRDefault="00B161CD" w:rsidP="00397117">
      <w:pPr>
        <w:pStyle w:val="NormalWeb"/>
        <w:spacing w:before="0" w:beforeAutospacing="0" w:after="0" w:afterAutospacing="0"/>
        <w:ind w:firstLine="720"/>
        <w:jc w:val="both"/>
        <w:rPr>
          <w:color w:val="000000"/>
          <w:sz w:val="27"/>
          <w:szCs w:val="27"/>
        </w:rPr>
      </w:pPr>
      <w:r>
        <w:rPr>
          <w:color w:val="000000"/>
          <w:sz w:val="27"/>
          <w:szCs w:val="27"/>
        </w:rPr>
        <w:t xml:space="preserve">+ Mẫu </w:t>
      </w:r>
      <w:r w:rsidR="00545344">
        <w:rPr>
          <w:color w:val="000000"/>
          <w:sz w:val="27"/>
          <w:szCs w:val="27"/>
        </w:rPr>
        <w:t>giáo nhỡ (Sinh năm 201</w:t>
      </w:r>
      <w:r w:rsidR="002B692A">
        <w:rPr>
          <w:color w:val="000000"/>
          <w:sz w:val="27"/>
          <w:szCs w:val="27"/>
        </w:rPr>
        <w:t>9</w:t>
      </w:r>
      <w:r w:rsidR="00C53B93">
        <w:rPr>
          <w:color w:val="000000"/>
          <w:sz w:val="27"/>
          <w:szCs w:val="27"/>
        </w:rPr>
        <w:t>)</w:t>
      </w:r>
      <w:r w:rsidR="00066563">
        <w:rPr>
          <w:color w:val="000000"/>
          <w:sz w:val="27"/>
          <w:szCs w:val="27"/>
          <w:lang w:val="vi-VN"/>
        </w:rPr>
        <w:t>:</w:t>
      </w:r>
      <w:r w:rsidR="009139CA">
        <w:rPr>
          <w:color w:val="000000"/>
          <w:sz w:val="27"/>
          <w:szCs w:val="27"/>
        </w:rPr>
        <w:t xml:space="preserve"> </w:t>
      </w:r>
      <w:r w:rsidR="002B692A">
        <w:rPr>
          <w:color w:val="000000"/>
          <w:sz w:val="27"/>
          <w:szCs w:val="27"/>
        </w:rPr>
        <w:t>60</w:t>
      </w:r>
    </w:p>
    <w:p w14:paraId="6ACB10FF" w14:textId="45F9C008" w:rsidR="009B0B12" w:rsidRDefault="00545344" w:rsidP="00397117">
      <w:pPr>
        <w:pStyle w:val="NormalWeb"/>
        <w:spacing w:before="0" w:beforeAutospacing="0" w:after="0" w:afterAutospacing="0"/>
        <w:ind w:firstLine="720"/>
        <w:jc w:val="both"/>
        <w:rPr>
          <w:color w:val="000000"/>
          <w:sz w:val="27"/>
          <w:szCs w:val="27"/>
        </w:rPr>
      </w:pPr>
      <w:r>
        <w:rPr>
          <w:color w:val="000000"/>
          <w:sz w:val="27"/>
          <w:szCs w:val="27"/>
        </w:rPr>
        <w:t>+ Mẫu giáo bé (Sinh năm 20</w:t>
      </w:r>
      <w:r w:rsidR="002B692A">
        <w:rPr>
          <w:color w:val="000000"/>
          <w:sz w:val="27"/>
          <w:szCs w:val="27"/>
        </w:rPr>
        <w:t>20</w:t>
      </w:r>
      <w:r w:rsidR="00C53B93">
        <w:rPr>
          <w:color w:val="000000"/>
          <w:sz w:val="27"/>
          <w:szCs w:val="27"/>
        </w:rPr>
        <w:t>)</w:t>
      </w:r>
      <w:r w:rsidR="00066563">
        <w:rPr>
          <w:color w:val="000000"/>
          <w:sz w:val="27"/>
          <w:szCs w:val="27"/>
          <w:lang w:val="vi-VN"/>
        </w:rPr>
        <w:t xml:space="preserve">: </w:t>
      </w:r>
      <w:r>
        <w:rPr>
          <w:color w:val="000000"/>
          <w:sz w:val="27"/>
          <w:szCs w:val="27"/>
        </w:rPr>
        <w:t xml:space="preserve"> 6</w:t>
      </w:r>
      <w:r w:rsidR="00B161CD">
        <w:rPr>
          <w:color w:val="000000"/>
          <w:sz w:val="27"/>
          <w:szCs w:val="27"/>
        </w:rPr>
        <w:t>0</w:t>
      </w:r>
    </w:p>
    <w:p w14:paraId="0B57F9A8" w14:textId="095CF76B" w:rsidR="009B0B12" w:rsidRDefault="00CB5568" w:rsidP="00397117">
      <w:pPr>
        <w:pStyle w:val="NormalWeb"/>
        <w:spacing w:before="0" w:beforeAutospacing="0" w:after="0" w:afterAutospacing="0"/>
        <w:ind w:firstLine="720"/>
        <w:jc w:val="both"/>
        <w:rPr>
          <w:color w:val="000000"/>
          <w:sz w:val="27"/>
          <w:szCs w:val="27"/>
        </w:rPr>
      </w:pPr>
      <w:r>
        <w:rPr>
          <w:color w:val="000000"/>
          <w:sz w:val="27"/>
          <w:szCs w:val="27"/>
        </w:rPr>
        <w:t xml:space="preserve">Tổng cộng </w:t>
      </w:r>
      <w:r w:rsidR="002B692A">
        <w:rPr>
          <w:color w:val="000000"/>
          <w:sz w:val="27"/>
          <w:szCs w:val="27"/>
        </w:rPr>
        <w:t>190</w:t>
      </w:r>
    </w:p>
    <w:p w14:paraId="49114E9D" w14:textId="77777777" w:rsidR="00C53B93" w:rsidRDefault="00C53B93" w:rsidP="00397117">
      <w:pPr>
        <w:pStyle w:val="NormalWeb"/>
        <w:spacing w:before="0" w:beforeAutospacing="0" w:after="0" w:afterAutospacing="0"/>
        <w:ind w:firstLine="720"/>
        <w:jc w:val="both"/>
        <w:rPr>
          <w:color w:val="000000"/>
          <w:sz w:val="27"/>
          <w:szCs w:val="27"/>
        </w:rPr>
      </w:pPr>
      <w:r>
        <w:rPr>
          <w:color w:val="000000"/>
          <w:sz w:val="27"/>
          <w:szCs w:val="27"/>
        </w:rPr>
        <w:t xml:space="preserve">+Nhà trẻ: </w:t>
      </w:r>
      <w:r w:rsidR="00594906">
        <w:rPr>
          <w:color w:val="000000"/>
          <w:sz w:val="27"/>
          <w:szCs w:val="27"/>
          <w:lang w:val="vi-VN"/>
        </w:rPr>
        <w:t>(</w:t>
      </w:r>
      <w:r w:rsidR="00545344">
        <w:rPr>
          <w:color w:val="000000"/>
          <w:sz w:val="27"/>
          <w:szCs w:val="27"/>
          <w:lang w:val="vi-VN"/>
        </w:rPr>
        <w:t>Sinh năm</w:t>
      </w:r>
      <w:r w:rsidR="00545344">
        <w:rPr>
          <w:color w:val="000000"/>
          <w:sz w:val="27"/>
          <w:szCs w:val="27"/>
        </w:rPr>
        <w:t xml:space="preserve"> </w:t>
      </w:r>
      <w:r w:rsidR="00B161CD">
        <w:rPr>
          <w:color w:val="000000"/>
          <w:sz w:val="27"/>
          <w:szCs w:val="27"/>
          <w:lang w:val="vi-VN"/>
        </w:rPr>
        <w:t>20</w:t>
      </w:r>
      <w:r w:rsidR="00B161CD">
        <w:rPr>
          <w:color w:val="000000"/>
          <w:sz w:val="27"/>
          <w:szCs w:val="27"/>
        </w:rPr>
        <w:t>20</w:t>
      </w:r>
      <w:r w:rsidR="00B161CD">
        <w:rPr>
          <w:color w:val="000000"/>
          <w:sz w:val="27"/>
          <w:szCs w:val="27"/>
          <w:lang w:val="vi-VN"/>
        </w:rPr>
        <w:t>,202</w:t>
      </w:r>
      <w:r w:rsidR="00B161CD">
        <w:rPr>
          <w:color w:val="000000"/>
          <w:sz w:val="27"/>
          <w:szCs w:val="27"/>
        </w:rPr>
        <w:t>1</w:t>
      </w:r>
      <w:r w:rsidR="00545344">
        <w:rPr>
          <w:color w:val="000000"/>
          <w:sz w:val="27"/>
          <w:szCs w:val="27"/>
        </w:rPr>
        <w:t>, 2022</w:t>
      </w:r>
      <w:r w:rsidR="00066563">
        <w:rPr>
          <w:color w:val="000000"/>
          <w:sz w:val="27"/>
          <w:szCs w:val="27"/>
          <w:lang w:val="vi-VN"/>
        </w:rPr>
        <w:t xml:space="preserve">): </w:t>
      </w:r>
      <w:r w:rsidR="00545344">
        <w:rPr>
          <w:color w:val="000000"/>
          <w:sz w:val="27"/>
          <w:szCs w:val="27"/>
        </w:rPr>
        <w:t>60</w:t>
      </w:r>
    </w:p>
    <w:p w14:paraId="3801B9CC" w14:textId="77777777" w:rsidR="009B0B12" w:rsidRPr="00037181" w:rsidRDefault="009B0B12" w:rsidP="002B692A">
      <w:pPr>
        <w:pStyle w:val="NormalWeb"/>
        <w:spacing w:before="0" w:beforeAutospacing="0" w:after="0" w:afterAutospacing="0"/>
        <w:ind w:firstLine="720"/>
        <w:jc w:val="both"/>
        <w:rPr>
          <w:b/>
          <w:color w:val="000000"/>
          <w:sz w:val="27"/>
          <w:szCs w:val="27"/>
        </w:rPr>
      </w:pPr>
      <w:r w:rsidRPr="00037181">
        <w:rPr>
          <w:b/>
          <w:color w:val="000000"/>
          <w:sz w:val="27"/>
          <w:szCs w:val="27"/>
        </w:rPr>
        <w:t>C. TỔ CHỨC THỰC HIỆN</w:t>
      </w:r>
    </w:p>
    <w:p w14:paraId="35419C01"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 Phân công trách nhiệm</w:t>
      </w:r>
    </w:p>
    <w:p w14:paraId="310AA47C" w14:textId="459E92CB"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1.1. Ban giám hiệu c</w:t>
      </w:r>
      <w:r w:rsidR="00B84C05">
        <w:rPr>
          <w:color w:val="000000"/>
          <w:sz w:val="27"/>
          <w:szCs w:val="27"/>
        </w:rPr>
        <w:t>hủ động phối hợp với UBND xã</w:t>
      </w:r>
      <w:r>
        <w:rPr>
          <w:color w:val="000000"/>
          <w:sz w:val="27"/>
          <w:szCs w:val="27"/>
        </w:rPr>
        <w:t xml:space="preserve"> trong công tác điều tra số trẻ trong độ tuổi tuyển sinh trên địa bàn được phân công, chủ động xây dựng kế hoạch </w:t>
      </w:r>
      <w:r w:rsidR="00545344">
        <w:rPr>
          <w:color w:val="000000"/>
          <w:sz w:val="27"/>
          <w:szCs w:val="27"/>
        </w:rPr>
        <w:t>công tác tuyển sinh năm học 202</w:t>
      </w:r>
      <w:r w:rsidR="002B692A">
        <w:rPr>
          <w:color w:val="000000"/>
          <w:sz w:val="27"/>
          <w:szCs w:val="27"/>
        </w:rPr>
        <w:t>3</w:t>
      </w:r>
      <w:r w:rsidR="00B84C05">
        <w:rPr>
          <w:color w:val="000000"/>
          <w:sz w:val="27"/>
          <w:szCs w:val="27"/>
        </w:rPr>
        <w:t xml:space="preserve"> - 202</w:t>
      </w:r>
      <w:r w:rsidR="002B692A">
        <w:rPr>
          <w:color w:val="000000"/>
          <w:sz w:val="27"/>
          <w:szCs w:val="27"/>
        </w:rPr>
        <w:t>4</w:t>
      </w:r>
      <w:r>
        <w:rPr>
          <w:color w:val="000000"/>
          <w:sz w:val="27"/>
          <w:szCs w:val="27"/>
        </w:rPr>
        <w:t xml:space="preserve"> của trường, báo cáo phòng Giáo dục và Đào tạo. Tham gia đầy đủ hội nghị hướng dẫn về công tác tuyển sinh do Sở GD&amp;ĐT, phòng GD&amp;ĐT tổ chức hướng dẫn. Nhà trường phối hợp với UBND </w:t>
      </w:r>
      <w:r w:rsidR="00B84C05">
        <w:rPr>
          <w:color w:val="000000"/>
          <w:sz w:val="27"/>
          <w:szCs w:val="27"/>
        </w:rPr>
        <w:t xml:space="preserve">xã </w:t>
      </w:r>
      <w:r>
        <w:rPr>
          <w:color w:val="000000"/>
          <w:sz w:val="27"/>
          <w:szCs w:val="27"/>
        </w:rPr>
        <w:t xml:space="preserve"> tổ chức tuyên truyền kế hoạch tuyển sin</w:t>
      </w:r>
      <w:r w:rsidR="00B161CD">
        <w:rPr>
          <w:color w:val="000000"/>
          <w:sz w:val="27"/>
          <w:szCs w:val="27"/>
        </w:rPr>
        <w:t>h của trường trên địa bàn xã</w:t>
      </w:r>
      <w:r>
        <w:rPr>
          <w:color w:val="000000"/>
          <w:sz w:val="27"/>
          <w:szCs w:val="27"/>
        </w:rPr>
        <w:t>.</w:t>
      </w:r>
    </w:p>
    <w:p w14:paraId="005505E3"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1.2. Ban giám hiệu thông báo công khai tại trường tuyến tuyển sinh, chỉ tiêu tuyển sinh và các quy định về độ tuổi, hồ sơ, thời gian tuyển sinh.</w:t>
      </w:r>
    </w:p>
    <w:p w14:paraId="58CF8AF6"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1.3. Hội đồng tuyển sinh chuẩn bị sẵn sàng các điều kiện về nhân sự và cơ sở vật chất để triển khai tổ chức tốt công tác tuyển sinh.</w:t>
      </w:r>
    </w:p>
    <w:p w14:paraId="2D12F3BC"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1.4. Hướng dẫn ch</w:t>
      </w:r>
      <w:r w:rsidR="00B161CD">
        <w:rPr>
          <w:color w:val="000000"/>
          <w:sz w:val="27"/>
          <w:szCs w:val="27"/>
        </w:rPr>
        <w:t xml:space="preserve">o cán bộ, giáo viên, nhân viên </w:t>
      </w:r>
      <w:r>
        <w:rPr>
          <w:color w:val="000000"/>
          <w:sz w:val="27"/>
          <w:szCs w:val="27"/>
        </w:rPr>
        <w:t>và cha mẹ</w:t>
      </w:r>
      <w:r w:rsidR="00C53B93">
        <w:rPr>
          <w:color w:val="000000"/>
          <w:sz w:val="27"/>
          <w:szCs w:val="27"/>
        </w:rPr>
        <w:t xml:space="preserve"> học sinh triển khai tuyển sinh.</w:t>
      </w:r>
    </w:p>
    <w:p w14:paraId="4B1D3888"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xml:space="preserve">1.5. Trường thành lập Hội đồng tuyển sinh do </w:t>
      </w:r>
      <w:r w:rsidR="00551523">
        <w:rPr>
          <w:color w:val="000000"/>
          <w:sz w:val="27"/>
          <w:szCs w:val="27"/>
        </w:rPr>
        <w:t>Hiệu trưởng ra quyết định gồm 14</w:t>
      </w:r>
      <w:r w:rsidR="00B161CD">
        <w:rPr>
          <w:color w:val="000000"/>
          <w:sz w:val="27"/>
          <w:szCs w:val="27"/>
        </w:rPr>
        <w:t xml:space="preserve"> </w:t>
      </w:r>
      <w:r w:rsidR="00C53B93">
        <w:rPr>
          <w:color w:val="000000"/>
          <w:sz w:val="27"/>
          <w:szCs w:val="27"/>
        </w:rPr>
        <w:t>đồng chí.</w:t>
      </w:r>
    </w:p>
    <w:p w14:paraId="3B0E8CF4"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1.6. Tổ chức tuyển sinh:</w:t>
      </w:r>
    </w:p>
    <w:p w14:paraId="3842346C"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xml:space="preserve">- Khi tiếp nhận hồ sơ của học sinh, cán bộ tuyển sinh phải kiểm tra kỹ hồ sơ, đặc biệt phải kiểm tra sự trùng khớp của các thông tin về cá nhân học sinh như: họ tên, ngày sinh, nơi sinh... trong giấy khai sinh, hộ khẩu, nếu thấy trùng khớp, cán bộ tiếp nhận hồ sơ phải ghi vào mặt sau của bản sao giấy khai sinh: “Đã kiểm tra </w:t>
      </w:r>
      <w:r>
        <w:rPr>
          <w:color w:val="000000"/>
          <w:sz w:val="27"/>
          <w:szCs w:val="27"/>
        </w:rPr>
        <w:lastRenderedPageBreak/>
        <w:t>khớp vớ</w:t>
      </w:r>
      <w:r w:rsidR="00C53B93">
        <w:rPr>
          <w:color w:val="000000"/>
          <w:sz w:val="27"/>
          <w:szCs w:val="27"/>
        </w:rPr>
        <w:t>i bản chính khai sinh</w:t>
      </w:r>
      <w:r>
        <w:rPr>
          <w:color w:val="000000"/>
          <w:sz w:val="27"/>
          <w:szCs w:val="27"/>
        </w:rPr>
        <w:t>” sau đó ký và ghi rõ họ</w:t>
      </w:r>
      <w:r w:rsidR="00C53B93">
        <w:rPr>
          <w:color w:val="000000"/>
          <w:sz w:val="27"/>
          <w:szCs w:val="27"/>
        </w:rPr>
        <w:t xml:space="preserve"> </w:t>
      </w:r>
      <w:r>
        <w:rPr>
          <w:color w:val="000000"/>
          <w:sz w:val="27"/>
          <w:szCs w:val="27"/>
        </w:rPr>
        <w:t>tên, hiệu trưởng ký và đóng dấu xác nhận. Cán bộ tuyển sinh và hiệu trưởng chịu trách nhiệm về việc kiểm tra và xác nhận trên.</w:t>
      </w:r>
    </w:p>
    <w:p w14:paraId="5EE1ED85" w14:textId="77777777" w:rsidR="009B0B12" w:rsidRDefault="009B0B12" w:rsidP="00C53B93">
      <w:pPr>
        <w:pStyle w:val="NormalWeb"/>
        <w:spacing w:before="0" w:beforeAutospacing="0" w:after="0" w:afterAutospacing="0"/>
        <w:ind w:firstLine="720"/>
        <w:jc w:val="both"/>
        <w:rPr>
          <w:color w:val="000000"/>
          <w:sz w:val="27"/>
          <w:szCs w:val="27"/>
        </w:rPr>
      </w:pPr>
      <w:r>
        <w:rPr>
          <w:color w:val="000000"/>
          <w:sz w:val="27"/>
          <w:szCs w:val="27"/>
        </w:rPr>
        <w:t>- Trong thời gian tuyển sinh, nhà trường tuyệt đối không được thu hoặc vận động CMHS đóng góp các khoản ngoài quy định cho nhà trường.</w:t>
      </w:r>
    </w:p>
    <w:p w14:paraId="1C6202CD" w14:textId="3F81B68B" w:rsidR="009B0B12" w:rsidRDefault="009B0B12" w:rsidP="00B161CD">
      <w:pPr>
        <w:pStyle w:val="NormalWeb"/>
        <w:spacing w:before="0" w:beforeAutospacing="0" w:after="0" w:afterAutospacing="0"/>
        <w:ind w:firstLine="720"/>
        <w:jc w:val="both"/>
        <w:rPr>
          <w:color w:val="000000"/>
          <w:sz w:val="27"/>
          <w:szCs w:val="27"/>
        </w:rPr>
      </w:pPr>
      <w:r>
        <w:rPr>
          <w:color w:val="000000"/>
          <w:sz w:val="27"/>
          <w:szCs w:val="27"/>
        </w:rPr>
        <w:t>1.7. P</w:t>
      </w:r>
      <w:r w:rsidR="00B161CD">
        <w:rPr>
          <w:color w:val="000000"/>
          <w:sz w:val="27"/>
          <w:szCs w:val="27"/>
        </w:rPr>
        <w:t xml:space="preserve">hân </w:t>
      </w:r>
      <w:r w:rsidR="00545344">
        <w:rPr>
          <w:color w:val="000000"/>
          <w:sz w:val="27"/>
          <w:szCs w:val="27"/>
        </w:rPr>
        <w:t>công tuyển sinh năm học 202</w:t>
      </w:r>
      <w:r w:rsidR="002B692A">
        <w:rPr>
          <w:color w:val="000000"/>
          <w:sz w:val="27"/>
          <w:szCs w:val="27"/>
        </w:rPr>
        <w:t>3</w:t>
      </w:r>
      <w:r w:rsidR="00545344">
        <w:rPr>
          <w:color w:val="000000"/>
          <w:sz w:val="27"/>
          <w:szCs w:val="27"/>
        </w:rPr>
        <w:t xml:space="preserve"> - 202</w:t>
      </w:r>
      <w:r w:rsidR="002B692A">
        <w:rPr>
          <w:color w:val="000000"/>
          <w:sz w:val="27"/>
          <w:szCs w:val="27"/>
        </w:rPr>
        <w:t>4</w:t>
      </w:r>
      <w:r>
        <w:rPr>
          <w:color w:val="000000"/>
          <w:sz w:val="27"/>
          <w:szCs w:val="27"/>
        </w:rPr>
        <w:t xml:space="preserve"> (Theo biểu đính kèm)</w:t>
      </w:r>
    </w:p>
    <w:p w14:paraId="77123322" w14:textId="77777777" w:rsidR="009B0B12" w:rsidRDefault="009B0B12" w:rsidP="00B161CD">
      <w:pPr>
        <w:pStyle w:val="NormalWeb"/>
        <w:spacing w:before="0" w:beforeAutospacing="0" w:after="0" w:afterAutospacing="0"/>
        <w:ind w:firstLine="720"/>
        <w:jc w:val="both"/>
        <w:rPr>
          <w:color w:val="000000"/>
          <w:sz w:val="27"/>
          <w:szCs w:val="27"/>
        </w:rPr>
      </w:pPr>
      <w:r>
        <w:rPr>
          <w:color w:val="000000"/>
          <w:sz w:val="27"/>
          <w:szCs w:val="27"/>
        </w:rPr>
        <w:t>2. Chế độ báo cáo và tiến độ thực hiện:</w:t>
      </w:r>
    </w:p>
    <w:p w14:paraId="10409631" w14:textId="44F14609" w:rsidR="009B0B12" w:rsidRDefault="00CB5568" w:rsidP="0060164C">
      <w:pPr>
        <w:pStyle w:val="NormalWeb"/>
        <w:spacing w:before="0" w:beforeAutospacing="0" w:after="0" w:afterAutospacing="0"/>
        <w:ind w:firstLine="720"/>
        <w:jc w:val="both"/>
        <w:rPr>
          <w:color w:val="000000"/>
          <w:sz w:val="27"/>
          <w:szCs w:val="27"/>
        </w:rPr>
      </w:pPr>
      <w:r>
        <w:rPr>
          <w:sz w:val="27"/>
          <w:szCs w:val="27"/>
        </w:rPr>
        <w:t>- Trước ngày 1</w:t>
      </w:r>
      <w:r w:rsidR="00551523" w:rsidRPr="00551523">
        <w:rPr>
          <w:sz w:val="27"/>
          <w:szCs w:val="27"/>
        </w:rPr>
        <w:t>/8/20</w:t>
      </w:r>
      <w:r w:rsidR="002B692A">
        <w:rPr>
          <w:sz w:val="27"/>
          <w:szCs w:val="27"/>
        </w:rPr>
        <w:t>23</w:t>
      </w:r>
      <w:r w:rsidR="009B0B12" w:rsidRPr="00551523">
        <w:rPr>
          <w:sz w:val="27"/>
          <w:szCs w:val="27"/>
        </w:rPr>
        <w:t>: Trường</w:t>
      </w:r>
      <w:r w:rsidR="009B0B12">
        <w:rPr>
          <w:color w:val="000000"/>
          <w:sz w:val="27"/>
          <w:szCs w:val="27"/>
        </w:rPr>
        <w:t xml:space="preserve"> công khai, tuyên truyền kế hoạch tuyển sinh trên các phương ti</w:t>
      </w:r>
      <w:r w:rsidR="00C53B93">
        <w:rPr>
          <w:color w:val="000000"/>
          <w:sz w:val="27"/>
          <w:szCs w:val="27"/>
        </w:rPr>
        <w:t>ện thông tin đại chúng của xã</w:t>
      </w:r>
      <w:r w:rsidR="009B0B12">
        <w:rPr>
          <w:color w:val="000000"/>
          <w:sz w:val="27"/>
          <w:szCs w:val="27"/>
        </w:rPr>
        <w:t>, của trường, niêm yết tại cổng trường và khu vực tuyển sinh.</w:t>
      </w:r>
    </w:p>
    <w:p w14:paraId="18CE8C93" w14:textId="7F9FC149" w:rsidR="009B0B12" w:rsidRPr="00551523" w:rsidRDefault="00551523" w:rsidP="0060164C">
      <w:pPr>
        <w:pStyle w:val="NormalWeb"/>
        <w:spacing w:before="0" w:beforeAutospacing="0" w:after="0" w:afterAutospacing="0"/>
        <w:ind w:firstLine="720"/>
        <w:jc w:val="both"/>
        <w:rPr>
          <w:sz w:val="27"/>
          <w:szCs w:val="27"/>
        </w:rPr>
      </w:pPr>
      <w:r w:rsidRPr="00551523">
        <w:rPr>
          <w:sz w:val="27"/>
          <w:szCs w:val="27"/>
        </w:rPr>
        <w:t>- Ngày 01/8/202</w:t>
      </w:r>
      <w:r w:rsidR="002B692A">
        <w:rPr>
          <w:sz w:val="27"/>
          <w:szCs w:val="27"/>
        </w:rPr>
        <w:t>3</w:t>
      </w:r>
      <w:r w:rsidRPr="00551523">
        <w:rPr>
          <w:sz w:val="27"/>
          <w:szCs w:val="27"/>
        </w:rPr>
        <w:t xml:space="preserve"> đến 10/8/202</w:t>
      </w:r>
      <w:r w:rsidR="002B692A">
        <w:rPr>
          <w:sz w:val="27"/>
          <w:szCs w:val="27"/>
        </w:rPr>
        <w:t>3</w:t>
      </w:r>
      <w:r w:rsidRPr="00551523">
        <w:rPr>
          <w:sz w:val="27"/>
          <w:szCs w:val="27"/>
        </w:rPr>
        <w:t>: Tuyển sinh trực tiếp</w:t>
      </w:r>
      <w:r w:rsidR="009B0B12" w:rsidRPr="00551523">
        <w:rPr>
          <w:sz w:val="27"/>
          <w:szCs w:val="27"/>
        </w:rPr>
        <w:t>.</w:t>
      </w:r>
    </w:p>
    <w:p w14:paraId="46F3B4C6" w14:textId="1ED9D379" w:rsidR="009B0B12" w:rsidRPr="00551523" w:rsidRDefault="00551523" w:rsidP="0060164C">
      <w:pPr>
        <w:pStyle w:val="NormalWeb"/>
        <w:spacing w:before="0" w:beforeAutospacing="0" w:after="0" w:afterAutospacing="0"/>
        <w:ind w:firstLine="720"/>
        <w:jc w:val="both"/>
        <w:rPr>
          <w:sz w:val="27"/>
          <w:szCs w:val="27"/>
        </w:rPr>
      </w:pPr>
      <w:r w:rsidRPr="00551523">
        <w:rPr>
          <w:sz w:val="27"/>
          <w:szCs w:val="27"/>
        </w:rPr>
        <w:t>- Ngày 15/8/202</w:t>
      </w:r>
      <w:r w:rsidR="002B692A">
        <w:rPr>
          <w:sz w:val="27"/>
          <w:szCs w:val="27"/>
        </w:rPr>
        <w:t>3</w:t>
      </w:r>
      <w:r w:rsidR="009B0B12" w:rsidRPr="00551523">
        <w:rPr>
          <w:sz w:val="27"/>
          <w:szCs w:val="27"/>
        </w:rPr>
        <w:t xml:space="preserve"> Trường nộp báo cáo nhanh công tác tuyển sinh về phòng GD&amp;ĐT.</w:t>
      </w:r>
    </w:p>
    <w:p w14:paraId="0E6AF3D0" w14:textId="16147898" w:rsidR="009B0B12" w:rsidRDefault="009B0B12" w:rsidP="0060164C">
      <w:pPr>
        <w:pStyle w:val="NormalWeb"/>
        <w:spacing w:before="0" w:beforeAutospacing="0" w:after="0" w:afterAutospacing="0"/>
        <w:ind w:firstLine="720"/>
        <w:jc w:val="both"/>
        <w:rPr>
          <w:color w:val="000000"/>
          <w:sz w:val="27"/>
          <w:szCs w:val="27"/>
        </w:rPr>
      </w:pPr>
      <w:r>
        <w:rPr>
          <w:color w:val="000000"/>
          <w:sz w:val="27"/>
          <w:szCs w:val="27"/>
        </w:rPr>
        <w:t xml:space="preserve">Trên đây là kế hoạch tuyển sinh của trường mầm non </w:t>
      </w:r>
      <w:r w:rsidR="00545344">
        <w:rPr>
          <w:color w:val="000000"/>
          <w:sz w:val="27"/>
          <w:szCs w:val="27"/>
        </w:rPr>
        <w:t>Đồng Tiến năm học 202</w:t>
      </w:r>
      <w:r w:rsidR="002B692A">
        <w:rPr>
          <w:color w:val="000000"/>
          <w:sz w:val="27"/>
          <w:szCs w:val="27"/>
        </w:rPr>
        <w:t>3</w:t>
      </w:r>
      <w:r w:rsidR="00545344">
        <w:rPr>
          <w:color w:val="000000"/>
          <w:sz w:val="27"/>
          <w:szCs w:val="27"/>
        </w:rPr>
        <w:t>- 202</w:t>
      </w:r>
      <w:r w:rsidR="002B692A">
        <w:rPr>
          <w:color w:val="000000"/>
          <w:sz w:val="27"/>
          <w:szCs w:val="27"/>
        </w:rPr>
        <w:t>4</w:t>
      </w:r>
      <w:r>
        <w:rPr>
          <w:color w:val="000000"/>
          <w:sz w:val="27"/>
          <w:szCs w:val="27"/>
        </w:rPr>
        <w:t>. Nhà trường đề nghị các đồng chí cán bộ giáo viên, nhân viên của trường nghiêm túc thực hiện./.</w:t>
      </w:r>
    </w:p>
    <w:p w14:paraId="38182AE9" w14:textId="77777777" w:rsidR="00012CE0" w:rsidRDefault="00012CE0" w:rsidP="00012CE0">
      <w:pPr>
        <w:pStyle w:val="NormalWeb"/>
        <w:spacing w:before="0" w:beforeAutospacing="0" w:after="0" w:afterAutospacing="0"/>
        <w:ind w:firstLine="720"/>
        <w:jc w:val="both"/>
        <w:rPr>
          <w:color w:val="000000"/>
          <w:sz w:val="27"/>
          <w:szCs w:val="27"/>
        </w:rPr>
      </w:pPr>
    </w:p>
    <w:p w14:paraId="1232F6E7" w14:textId="77777777" w:rsidR="009139CA" w:rsidRPr="009139CA" w:rsidRDefault="009B0B12" w:rsidP="009139CA">
      <w:pPr>
        <w:pStyle w:val="NormalWeb"/>
        <w:spacing w:before="0" w:beforeAutospacing="0" w:after="0" w:afterAutospacing="0"/>
        <w:ind w:firstLine="720"/>
        <w:jc w:val="both"/>
        <w:rPr>
          <w:b/>
          <w:color w:val="000000"/>
          <w:sz w:val="27"/>
          <w:szCs w:val="27"/>
        </w:rPr>
      </w:pPr>
      <w:r w:rsidRPr="00012CE0">
        <w:rPr>
          <w:i/>
          <w:color w:val="000000"/>
          <w:sz w:val="27"/>
          <w:szCs w:val="27"/>
        </w:rPr>
        <w:t xml:space="preserve">Nơi nhận: </w:t>
      </w:r>
      <w:r w:rsidR="0060164C" w:rsidRPr="00012CE0">
        <w:rPr>
          <w:i/>
          <w:color w:val="000000"/>
          <w:sz w:val="27"/>
          <w:szCs w:val="27"/>
        </w:rPr>
        <w:t xml:space="preserve">                                                                            </w:t>
      </w:r>
      <w:r w:rsidR="0060164C" w:rsidRPr="00012CE0">
        <w:rPr>
          <w:b/>
          <w:color w:val="000000"/>
          <w:sz w:val="27"/>
          <w:szCs w:val="27"/>
        </w:rPr>
        <w:t>HIỆU TR</w:t>
      </w:r>
      <w:r w:rsidR="000C3C55" w:rsidRPr="00012CE0">
        <w:rPr>
          <w:b/>
          <w:color w:val="000000"/>
          <w:sz w:val="27"/>
          <w:szCs w:val="27"/>
        </w:rPr>
        <w:t>ƯỞNG</w:t>
      </w:r>
    </w:p>
    <w:p w14:paraId="4836AF9E" w14:textId="77777777" w:rsidR="0060164C" w:rsidRPr="00012CE0" w:rsidRDefault="009B0B12" w:rsidP="00012CE0">
      <w:pPr>
        <w:pStyle w:val="NormalWeb"/>
        <w:spacing w:before="0" w:beforeAutospacing="0" w:after="0" w:afterAutospacing="0"/>
        <w:ind w:firstLine="720"/>
        <w:jc w:val="both"/>
        <w:rPr>
          <w:i/>
          <w:color w:val="000000"/>
          <w:sz w:val="27"/>
          <w:szCs w:val="27"/>
        </w:rPr>
      </w:pPr>
      <w:r w:rsidRPr="00012CE0">
        <w:rPr>
          <w:i/>
          <w:color w:val="000000"/>
          <w:sz w:val="27"/>
          <w:szCs w:val="27"/>
        </w:rPr>
        <w:t xml:space="preserve">- Hội đồng tuyển sinh; (Để thực hiện) </w:t>
      </w:r>
    </w:p>
    <w:p w14:paraId="74FC26F9" w14:textId="77777777" w:rsidR="0060164C" w:rsidRPr="00012CE0" w:rsidRDefault="009B0B12" w:rsidP="00012CE0">
      <w:pPr>
        <w:pStyle w:val="NormalWeb"/>
        <w:spacing w:before="0" w:beforeAutospacing="0" w:after="0" w:afterAutospacing="0"/>
        <w:ind w:firstLine="720"/>
        <w:jc w:val="both"/>
        <w:rPr>
          <w:i/>
          <w:color w:val="000000"/>
          <w:sz w:val="27"/>
          <w:szCs w:val="27"/>
        </w:rPr>
      </w:pPr>
      <w:r w:rsidRPr="00012CE0">
        <w:rPr>
          <w:i/>
          <w:color w:val="000000"/>
          <w:sz w:val="27"/>
          <w:szCs w:val="27"/>
        </w:rPr>
        <w:t xml:space="preserve">- CB,GV,NV nhà trường; </w:t>
      </w:r>
    </w:p>
    <w:p w14:paraId="087011DA" w14:textId="77777777" w:rsidR="0060164C" w:rsidRPr="00012CE0" w:rsidRDefault="009B0B12" w:rsidP="00012CE0">
      <w:pPr>
        <w:pStyle w:val="NormalWeb"/>
        <w:spacing w:before="0" w:beforeAutospacing="0" w:after="0" w:afterAutospacing="0"/>
        <w:ind w:firstLine="720"/>
        <w:jc w:val="both"/>
        <w:rPr>
          <w:i/>
          <w:color w:val="000000"/>
          <w:sz w:val="27"/>
          <w:szCs w:val="27"/>
        </w:rPr>
      </w:pPr>
      <w:r w:rsidRPr="00012CE0">
        <w:rPr>
          <w:i/>
          <w:color w:val="000000"/>
          <w:sz w:val="27"/>
          <w:szCs w:val="27"/>
        </w:rPr>
        <w:t xml:space="preserve">- Lưu: VT. </w:t>
      </w:r>
    </w:p>
    <w:p w14:paraId="4E69812E" w14:textId="77777777" w:rsidR="009A5E34" w:rsidRDefault="009A5E34" w:rsidP="0060164C">
      <w:pPr>
        <w:spacing w:after="0"/>
        <w:jc w:val="both"/>
        <w:rPr>
          <w:sz w:val="28"/>
          <w:szCs w:val="28"/>
        </w:rPr>
      </w:pPr>
    </w:p>
    <w:p w14:paraId="408DA943" w14:textId="77777777" w:rsidR="009139CA" w:rsidRPr="009139CA" w:rsidRDefault="009139CA" w:rsidP="0060164C">
      <w:pPr>
        <w:spacing w:after="0"/>
        <w:jc w:val="both"/>
        <w:rPr>
          <w:b/>
          <w:sz w:val="28"/>
          <w:szCs w:val="28"/>
        </w:rPr>
      </w:pPr>
      <w:r>
        <w:rPr>
          <w:sz w:val="28"/>
          <w:szCs w:val="28"/>
        </w:rPr>
        <w:t xml:space="preserve">                                                                                                     </w:t>
      </w:r>
      <w:r w:rsidRPr="009139CA">
        <w:rPr>
          <w:b/>
          <w:sz w:val="28"/>
          <w:szCs w:val="28"/>
        </w:rPr>
        <w:t>Hoàng Thị Tươi</w:t>
      </w:r>
    </w:p>
    <w:sectPr w:rsidR="009139CA" w:rsidRPr="009139CA" w:rsidSect="00551523">
      <w:pgSz w:w="11907" w:h="16840" w:code="9"/>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0B12"/>
    <w:rsid w:val="00012CE0"/>
    <w:rsid w:val="00037181"/>
    <w:rsid w:val="00066563"/>
    <w:rsid w:val="0009369D"/>
    <w:rsid w:val="000B162A"/>
    <w:rsid w:val="000C3C55"/>
    <w:rsid w:val="00103EE6"/>
    <w:rsid w:val="00153528"/>
    <w:rsid w:val="00193763"/>
    <w:rsid w:val="0021279C"/>
    <w:rsid w:val="00260148"/>
    <w:rsid w:val="002B692A"/>
    <w:rsid w:val="00302BCE"/>
    <w:rsid w:val="003765EC"/>
    <w:rsid w:val="00397117"/>
    <w:rsid w:val="00404E46"/>
    <w:rsid w:val="0047342D"/>
    <w:rsid w:val="004A47F7"/>
    <w:rsid w:val="004C08A6"/>
    <w:rsid w:val="00545344"/>
    <w:rsid w:val="00551523"/>
    <w:rsid w:val="00563A9A"/>
    <w:rsid w:val="00594906"/>
    <w:rsid w:val="0060164C"/>
    <w:rsid w:val="00602A0E"/>
    <w:rsid w:val="00695C28"/>
    <w:rsid w:val="006B7AF1"/>
    <w:rsid w:val="006C3E4F"/>
    <w:rsid w:val="006E284B"/>
    <w:rsid w:val="007E59F3"/>
    <w:rsid w:val="008E0CE2"/>
    <w:rsid w:val="008F6FB8"/>
    <w:rsid w:val="009139CA"/>
    <w:rsid w:val="00932C6F"/>
    <w:rsid w:val="009A5E34"/>
    <w:rsid w:val="009B0B12"/>
    <w:rsid w:val="009B1CA3"/>
    <w:rsid w:val="009D4FEA"/>
    <w:rsid w:val="009D5C3C"/>
    <w:rsid w:val="00A2498D"/>
    <w:rsid w:val="00A56C0D"/>
    <w:rsid w:val="00A62EDB"/>
    <w:rsid w:val="00A84FD8"/>
    <w:rsid w:val="00AB3D6E"/>
    <w:rsid w:val="00AE73B1"/>
    <w:rsid w:val="00B161CD"/>
    <w:rsid w:val="00B84C05"/>
    <w:rsid w:val="00BA5B71"/>
    <w:rsid w:val="00BB23A5"/>
    <w:rsid w:val="00BC2AA8"/>
    <w:rsid w:val="00BE60D6"/>
    <w:rsid w:val="00BF10C8"/>
    <w:rsid w:val="00C33901"/>
    <w:rsid w:val="00C53B93"/>
    <w:rsid w:val="00CA5347"/>
    <w:rsid w:val="00CB5568"/>
    <w:rsid w:val="00CE7F86"/>
    <w:rsid w:val="00DB5EEC"/>
    <w:rsid w:val="00DF45B6"/>
    <w:rsid w:val="00EB3658"/>
    <w:rsid w:val="00EC4B8E"/>
    <w:rsid w:val="00ED7AF7"/>
    <w:rsid w:val="00EE6BA2"/>
    <w:rsid w:val="00F33EE7"/>
    <w:rsid w:val="00F500B8"/>
    <w:rsid w:val="00FE3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7993"/>
  <w15:docId w15:val="{A4CB7C19-7454-48B0-AA72-E2493E6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B12"/>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9B0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45</cp:revision>
  <cp:lastPrinted>2023-07-19T01:00:00Z</cp:lastPrinted>
  <dcterms:created xsi:type="dcterms:W3CDTF">2020-07-31T03:34:00Z</dcterms:created>
  <dcterms:modified xsi:type="dcterms:W3CDTF">2023-07-19T01:04:00Z</dcterms:modified>
</cp:coreProperties>
</file>